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3D36E4" w14:textId="7334A747" w:rsidR="00B30E3F" w:rsidRPr="00F43CDE" w:rsidRDefault="00041F3C" w:rsidP="0065374F">
      <w:pPr>
        <w:pStyle w:val="berschrift3"/>
        <w:rPr>
          <w:color w:val="FF0000"/>
          <w:lang w:val="en-US"/>
        </w:rPr>
      </w:pPr>
      <w:r w:rsidRPr="00F43CDE">
        <w:rPr>
          <w:color w:val="FF0000"/>
          <w:lang w:val="en-US"/>
        </w:rPr>
        <w:t xml:space="preserve">Produktinformation </w:t>
      </w:r>
      <w:r w:rsidR="000955EF" w:rsidRPr="00F43CDE">
        <w:rPr>
          <w:color w:val="FF0000"/>
          <w:lang w:val="en-US"/>
        </w:rPr>
        <w:t>0</w:t>
      </w:r>
      <w:r w:rsidR="007266DC" w:rsidRPr="00F43CDE">
        <w:rPr>
          <w:color w:val="FF0000"/>
          <w:lang w:val="en-US"/>
        </w:rPr>
        <w:t>4</w:t>
      </w:r>
      <w:r w:rsidR="000955EF" w:rsidRPr="00F43CDE">
        <w:rPr>
          <w:color w:val="FF0000"/>
          <w:lang w:val="en-US"/>
        </w:rPr>
        <w:t>/2017</w:t>
      </w:r>
    </w:p>
    <w:p w14:paraId="216F8A8B" w14:textId="29FABD92" w:rsidR="001A3202" w:rsidRPr="007266DC" w:rsidRDefault="0065374F" w:rsidP="00CC4FDA">
      <w:pPr>
        <w:widowControl w:val="0"/>
        <w:autoSpaceDE w:val="0"/>
        <w:autoSpaceDN w:val="0"/>
        <w:adjustRightInd w:val="0"/>
        <w:jc w:val="center"/>
        <w:rPr>
          <w:rFonts w:asciiTheme="minorHAnsi" w:eastAsia="ＭＳ 明朝" w:hAnsiTheme="minorHAnsi"/>
          <w:sz w:val="56"/>
          <w:szCs w:val="56"/>
          <w:lang w:val="en-US"/>
        </w:rPr>
      </w:pPr>
      <w:r w:rsidRPr="00ED1202">
        <w:rPr>
          <w:rFonts w:ascii="Calibri" w:hAnsi="Calibri" w:cs="Arial"/>
          <w:b/>
          <w:sz w:val="56"/>
          <w:szCs w:val="56"/>
          <w:lang w:val="en-US"/>
        </w:rPr>
        <w:br/>
      </w:r>
      <w:r w:rsidR="007266DC" w:rsidRPr="007266DC">
        <w:rPr>
          <w:rFonts w:asciiTheme="minorHAnsi" w:hAnsiTheme="minorHAnsi" w:cs="Arial"/>
          <w:sz w:val="56"/>
          <w:szCs w:val="56"/>
          <w:lang w:val="en-US"/>
        </w:rPr>
        <w:t>AUDI RS4</w:t>
      </w:r>
      <w:r w:rsidR="003D3310">
        <w:rPr>
          <w:rFonts w:asciiTheme="minorHAnsi" w:hAnsiTheme="minorHAnsi" w:cs="Arial"/>
          <w:sz w:val="56"/>
          <w:szCs w:val="56"/>
          <w:lang w:val="en-US"/>
        </w:rPr>
        <w:br/>
      </w:r>
    </w:p>
    <w:p w14:paraId="7245B386" w14:textId="20A32A00" w:rsidR="00ED1202" w:rsidRPr="001F2565" w:rsidRDefault="003D7884" w:rsidP="001F2565">
      <w:pPr>
        <w:jc w:val="center"/>
        <w:rPr>
          <w:rFonts w:asciiTheme="majorHAnsi" w:hAnsiTheme="majorHAnsi" w:cs="Arial"/>
          <w:bCs/>
          <w:sz w:val="22"/>
          <w:szCs w:val="22"/>
          <w:lang w:val="en-US"/>
        </w:rPr>
      </w:pPr>
      <w:r w:rsidRPr="00A44365">
        <w:rPr>
          <w:rFonts w:asciiTheme="minorHAnsi" w:hAnsiTheme="minorHAnsi"/>
          <w:noProof/>
        </w:rPr>
        <mc:AlternateContent>
          <mc:Choice Requires="wps">
            <w:drawing>
              <wp:anchor distT="0" distB="0" distL="114300" distR="114300" simplePos="0" relativeHeight="251652608" behindDoc="0" locked="1" layoutInCell="1" allowOverlap="1" wp14:anchorId="679F8ADC" wp14:editId="392EFD30">
                <wp:simplePos x="0" y="0"/>
                <wp:positionH relativeFrom="page">
                  <wp:posOffset>3757930</wp:posOffset>
                </wp:positionH>
                <wp:positionV relativeFrom="page">
                  <wp:posOffset>4012565</wp:posOffset>
                </wp:positionV>
                <wp:extent cx="3795395" cy="1600200"/>
                <wp:effectExtent l="0" t="0" r="0" b="0"/>
                <wp:wrapNone/>
                <wp:docPr id="16"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1600200"/>
                        </a:xfrm>
                        <a:prstGeom prst="rect">
                          <a:avLst/>
                        </a:prstGeom>
                        <a:solidFill>
                          <a:sysClr val="window" lastClr="FFFFFF">
                            <a:lumMod val="65000"/>
                          </a:sysClr>
                        </a:solidFill>
                        <a:ln>
                          <a:noFill/>
                        </a:ln>
                        <a:effectLst/>
                        <a:extLst/>
                      </wps:spPr>
                      <wps:txbx>
                        <w:txbxContent>
                          <w:p w14:paraId="0D9E26C1" w14:textId="77777777" w:rsidR="0069431D" w:rsidRPr="00152328" w:rsidRDefault="0069431D" w:rsidP="0069431D">
                            <w:pPr>
                              <w:pStyle w:val="Listenabsatz"/>
                              <w:widowControl w:val="0"/>
                              <w:autoSpaceDE w:val="0"/>
                              <w:autoSpaceDN w:val="0"/>
                              <w:adjustRightInd w:val="0"/>
                              <w:ind w:left="0"/>
                              <w:rPr>
                                <w:rFonts w:asciiTheme="minorHAnsi" w:eastAsiaTheme="minorEastAsia" w:hAnsiTheme="minorHAnsi" w:cs="Eurostile"/>
                                <w:bCs/>
                                <w:sz w:val="28"/>
                                <w:szCs w:val="28"/>
                              </w:rPr>
                            </w:pPr>
                            <w:r w:rsidRPr="00152328">
                              <w:rPr>
                                <w:rFonts w:asciiTheme="minorHAnsi" w:hAnsiTheme="minorHAnsi"/>
                                <w:sz w:val="28"/>
                                <w:szCs w:val="28"/>
                                <w:lang w:val="de-AT"/>
                              </w:rPr>
                              <w:t xml:space="preserve">REMUS </w:t>
                            </w:r>
                            <w:r w:rsidRPr="00152328">
                              <w:rPr>
                                <w:rFonts w:asciiTheme="minorHAnsi" w:hAnsiTheme="minorHAnsi" w:cs="Arial"/>
                                <w:sz w:val="28"/>
                                <w:szCs w:val="28"/>
                                <w:lang w:val="en-US"/>
                              </w:rPr>
                              <w:t>Cat</w:t>
                            </w:r>
                            <w:r w:rsidRPr="00152328">
                              <w:rPr>
                                <w:rFonts w:asciiTheme="minorHAnsi" w:hAnsiTheme="minorHAnsi" w:cs="ArialMT"/>
                                <w:sz w:val="28"/>
                                <w:szCs w:val="28"/>
                                <w:lang w:val="en-US"/>
                              </w:rPr>
                              <w:t>-back-system</w:t>
                            </w:r>
                          </w:p>
                          <w:p w14:paraId="0F409C0C" w14:textId="1A2CD70A" w:rsidR="00F43CDE" w:rsidRPr="00AE1627" w:rsidRDefault="00F43CDE" w:rsidP="00F43CDE">
                            <w:pPr>
                              <w:pStyle w:val="Listenabsatz"/>
                              <w:widowControl w:val="0"/>
                              <w:numPr>
                                <w:ilvl w:val="0"/>
                                <w:numId w:val="7"/>
                              </w:numPr>
                              <w:autoSpaceDE w:val="0"/>
                              <w:autoSpaceDN w:val="0"/>
                              <w:adjustRightInd w:val="0"/>
                              <w:ind w:left="360"/>
                              <w:rPr>
                                <w:rFonts w:asciiTheme="minorHAnsi" w:eastAsiaTheme="minorEastAsia" w:hAnsiTheme="minorHAnsi" w:cs="Eurostile"/>
                                <w:bCs/>
                                <w:sz w:val="28"/>
                                <w:szCs w:val="28"/>
                              </w:rPr>
                            </w:pPr>
                            <w:r w:rsidRPr="00AE1627">
                              <w:rPr>
                                <w:rFonts w:asciiTheme="minorHAnsi" w:hAnsiTheme="minorHAnsi"/>
                                <w:sz w:val="28"/>
                                <w:szCs w:val="28"/>
                              </w:rPr>
                              <w:t>100% stainless steel</w:t>
                            </w:r>
                          </w:p>
                          <w:p w14:paraId="3CAF3DAB" w14:textId="77777777" w:rsidR="00F43CDE" w:rsidRPr="00A63C9F" w:rsidRDefault="00F43CDE" w:rsidP="00F43CDE">
                            <w:pPr>
                              <w:pStyle w:val="Listenabsatz"/>
                              <w:numPr>
                                <w:ilvl w:val="0"/>
                                <w:numId w:val="7"/>
                              </w:numPr>
                              <w:ind w:left="360"/>
                              <w:jc w:val="both"/>
                              <w:rPr>
                                <w:rFonts w:asciiTheme="minorHAnsi" w:eastAsiaTheme="minorEastAsia" w:hAnsiTheme="minorHAnsi"/>
                                <w:sz w:val="28"/>
                                <w:szCs w:val="28"/>
                                <w:lang w:val="en-US"/>
                              </w:rPr>
                            </w:pPr>
                            <w:r w:rsidRPr="00A63C9F">
                              <w:rPr>
                                <w:rFonts w:asciiTheme="minorHAnsi" w:hAnsiTheme="minorHAnsi"/>
                                <w:sz w:val="28"/>
                                <w:szCs w:val="28"/>
                              </w:rPr>
                              <w:t>Powerful sound</w:t>
                            </w:r>
                          </w:p>
                          <w:p w14:paraId="29DDA3A3" w14:textId="77777777" w:rsidR="00F43CDE" w:rsidRPr="00041B9F" w:rsidRDefault="00F43CDE" w:rsidP="00F43CDE">
                            <w:pPr>
                              <w:pStyle w:val="Listenabsatz"/>
                              <w:numPr>
                                <w:ilvl w:val="0"/>
                                <w:numId w:val="7"/>
                              </w:numPr>
                              <w:autoSpaceDE w:val="0"/>
                              <w:autoSpaceDN w:val="0"/>
                              <w:adjustRightInd w:val="0"/>
                              <w:ind w:left="360"/>
                              <w:rPr>
                                <w:rFonts w:asciiTheme="minorHAnsi" w:eastAsiaTheme="minorEastAsia" w:hAnsiTheme="minorHAnsi" w:cs="Calibri"/>
                                <w:color w:val="000000"/>
                                <w:sz w:val="28"/>
                                <w:szCs w:val="28"/>
                                <w:lang w:val="de-AT"/>
                              </w:rPr>
                            </w:pPr>
                            <w:r w:rsidRPr="00A63C9F">
                              <w:rPr>
                                <w:rFonts w:asciiTheme="minorHAnsi" w:eastAsiaTheme="minorEastAsia" w:hAnsiTheme="minorHAnsi" w:cstheme="minorBidi"/>
                                <w:sz w:val="28"/>
                                <w:szCs w:val="28"/>
                                <w:lang w:val="de-AT"/>
                              </w:rPr>
                              <w:t xml:space="preserve">Performance and torque increase </w:t>
                            </w:r>
                          </w:p>
                          <w:p w14:paraId="15809979" w14:textId="04C88093" w:rsidR="00B52826" w:rsidRPr="00F43CDE" w:rsidRDefault="00F43CDE" w:rsidP="00F43CDE">
                            <w:pPr>
                              <w:pStyle w:val="Listenabsatz"/>
                              <w:numPr>
                                <w:ilvl w:val="0"/>
                                <w:numId w:val="7"/>
                              </w:numPr>
                              <w:autoSpaceDE w:val="0"/>
                              <w:autoSpaceDN w:val="0"/>
                              <w:adjustRightInd w:val="0"/>
                              <w:ind w:left="360"/>
                              <w:rPr>
                                <w:rFonts w:asciiTheme="minorHAnsi" w:eastAsiaTheme="minorEastAsia" w:hAnsiTheme="minorHAnsi" w:cs="Calibri"/>
                                <w:color w:val="000000"/>
                                <w:sz w:val="28"/>
                                <w:szCs w:val="28"/>
                                <w:lang w:val="de-AT"/>
                              </w:rPr>
                            </w:pPr>
                            <w:r w:rsidRPr="00041B9F">
                              <w:rPr>
                                <w:rFonts w:asciiTheme="minorHAnsi" w:hAnsiTheme="minorHAnsi"/>
                                <w:sz w:val="28"/>
                                <w:szCs w:val="28"/>
                              </w:rPr>
                              <w:t>Light weight construction</w:t>
                            </w:r>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F8ADC" id="_x0000_t202" coordsize="21600,21600" o:spt="202" path="m0,0l0,21600,21600,21600,21600,0xe">
                <v:stroke joinstyle="miter"/>
                <v:path gradientshapeok="t" o:connecttype="rect"/>
              </v:shapetype>
              <v:shape id="Textfeld 9" o:spid="_x0000_s1026" type="#_x0000_t202" style="position:absolute;left:0;text-align:left;margin-left:295.9pt;margin-top:315.95pt;width:298.85pt;height:12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" fillcolor="#a6a6a6" stroked="f">
                <v:path arrowok="t"/>
                <v:textbox inset="5mm,0,5mm,0">
                  <w:txbxContent>
                    <w:p w14:paraId="0D9E26C1" w14:textId="77777777" w:rsidR="0069431D" w:rsidRPr="00152328" w:rsidRDefault="0069431D" w:rsidP="0069431D">
                      <w:pPr>
                        <w:pStyle w:val="Listenabsatz"/>
                        <w:widowControl w:val="0"/>
                        <w:autoSpaceDE w:val="0"/>
                        <w:autoSpaceDN w:val="0"/>
                        <w:adjustRightInd w:val="0"/>
                        <w:ind w:left="0"/>
                        <w:rPr>
                          <w:rFonts w:asciiTheme="minorHAnsi" w:eastAsiaTheme="minorEastAsia" w:hAnsiTheme="minorHAnsi" w:cs="Eurostile"/>
                          <w:bCs/>
                          <w:sz w:val="28"/>
                          <w:szCs w:val="28"/>
                        </w:rPr>
                      </w:pPr>
                      <w:r w:rsidRPr="00152328">
                        <w:rPr>
                          <w:rFonts w:asciiTheme="minorHAnsi" w:hAnsiTheme="minorHAnsi"/>
                          <w:sz w:val="28"/>
                          <w:szCs w:val="28"/>
                          <w:lang w:val="de-AT"/>
                        </w:rPr>
                        <w:t xml:space="preserve">REMUS </w:t>
                      </w:r>
                      <w:r w:rsidRPr="00152328">
                        <w:rPr>
                          <w:rFonts w:asciiTheme="minorHAnsi" w:hAnsiTheme="minorHAnsi" w:cs="Arial"/>
                          <w:sz w:val="28"/>
                          <w:szCs w:val="28"/>
                          <w:lang w:val="en-US"/>
                        </w:rPr>
                        <w:t>Cat</w:t>
                      </w:r>
                      <w:r w:rsidRPr="00152328">
                        <w:rPr>
                          <w:rFonts w:asciiTheme="minorHAnsi" w:hAnsiTheme="minorHAnsi" w:cs="ArialMT"/>
                          <w:sz w:val="28"/>
                          <w:szCs w:val="28"/>
                          <w:lang w:val="en-US"/>
                        </w:rPr>
                        <w:t>-back-system</w:t>
                      </w:r>
                    </w:p>
                    <w:p w14:paraId="0F409C0C" w14:textId="1A2CD70A" w:rsidR="00F43CDE" w:rsidRPr="00AE1627" w:rsidRDefault="00F43CDE" w:rsidP="00F43CDE">
                      <w:pPr>
                        <w:pStyle w:val="Listenabsatz"/>
                        <w:widowControl w:val="0"/>
                        <w:numPr>
                          <w:ilvl w:val="0"/>
                          <w:numId w:val="7"/>
                        </w:numPr>
                        <w:autoSpaceDE w:val="0"/>
                        <w:autoSpaceDN w:val="0"/>
                        <w:adjustRightInd w:val="0"/>
                        <w:ind w:left="360"/>
                        <w:rPr>
                          <w:rFonts w:asciiTheme="minorHAnsi" w:eastAsiaTheme="minorEastAsia" w:hAnsiTheme="minorHAnsi" w:cs="Eurostile"/>
                          <w:bCs/>
                          <w:sz w:val="28"/>
                          <w:szCs w:val="28"/>
                        </w:rPr>
                      </w:pPr>
                      <w:r w:rsidRPr="00AE1627">
                        <w:rPr>
                          <w:rFonts w:asciiTheme="minorHAnsi" w:hAnsiTheme="minorHAnsi"/>
                          <w:sz w:val="28"/>
                          <w:szCs w:val="28"/>
                        </w:rPr>
                        <w:t>100% stainless steel</w:t>
                      </w:r>
                    </w:p>
                    <w:p w14:paraId="3CAF3DAB" w14:textId="77777777" w:rsidR="00F43CDE" w:rsidRPr="00A63C9F" w:rsidRDefault="00F43CDE" w:rsidP="00F43CDE">
                      <w:pPr>
                        <w:pStyle w:val="Listenabsatz"/>
                        <w:numPr>
                          <w:ilvl w:val="0"/>
                          <w:numId w:val="7"/>
                        </w:numPr>
                        <w:ind w:left="360"/>
                        <w:jc w:val="both"/>
                        <w:rPr>
                          <w:rFonts w:asciiTheme="minorHAnsi" w:eastAsiaTheme="minorEastAsia" w:hAnsiTheme="minorHAnsi"/>
                          <w:sz w:val="28"/>
                          <w:szCs w:val="28"/>
                          <w:lang w:val="en-US"/>
                        </w:rPr>
                      </w:pPr>
                      <w:r w:rsidRPr="00A63C9F">
                        <w:rPr>
                          <w:rFonts w:asciiTheme="minorHAnsi" w:hAnsiTheme="minorHAnsi"/>
                          <w:sz w:val="28"/>
                          <w:szCs w:val="28"/>
                        </w:rPr>
                        <w:t>Powerful sound</w:t>
                      </w:r>
                    </w:p>
                    <w:p w14:paraId="29DDA3A3" w14:textId="77777777" w:rsidR="00F43CDE" w:rsidRPr="00041B9F" w:rsidRDefault="00F43CDE" w:rsidP="00F43CDE">
                      <w:pPr>
                        <w:pStyle w:val="Listenabsatz"/>
                        <w:numPr>
                          <w:ilvl w:val="0"/>
                          <w:numId w:val="7"/>
                        </w:numPr>
                        <w:autoSpaceDE w:val="0"/>
                        <w:autoSpaceDN w:val="0"/>
                        <w:adjustRightInd w:val="0"/>
                        <w:ind w:left="360"/>
                        <w:rPr>
                          <w:rFonts w:asciiTheme="minorHAnsi" w:eastAsiaTheme="minorEastAsia" w:hAnsiTheme="minorHAnsi" w:cs="Calibri"/>
                          <w:color w:val="000000"/>
                          <w:sz w:val="28"/>
                          <w:szCs w:val="28"/>
                          <w:lang w:val="de-AT"/>
                        </w:rPr>
                      </w:pPr>
                      <w:r w:rsidRPr="00A63C9F">
                        <w:rPr>
                          <w:rFonts w:asciiTheme="minorHAnsi" w:eastAsiaTheme="minorEastAsia" w:hAnsiTheme="minorHAnsi" w:cstheme="minorBidi"/>
                          <w:sz w:val="28"/>
                          <w:szCs w:val="28"/>
                          <w:lang w:val="de-AT"/>
                        </w:rPr>
                        <w:t xml:space="preserve">Performance and torque increase </w:t>
                      </w:r>
                    </w:p>
                    <w:p w14:paraId="15809979" w14:textId="04C88093" w:rsidR="00B52826" w:rsidRPr="00F43CDE" w:rsidRDefault="00F43CDE" w:rsidP="00F43CDE">
                      <w:pPr>
                        <w:pStyle w:val="Listenabsatz"/>
                        <w:numPr>
                          <w:ilvl w:val="0"/>
                          <w:numId w:val="7"/>
                        </w:numPr>
                        <w:autoSpaceDE w:val="0"/>
                        <w:autoSpaceDN w:val="0"/>
                        <w:adjustRightInd w:val="0"/>
                        <w:ind w:left="360"/>
                        <w:rPr>
                          <w:rFonts w:asciiTheme="minorHAnsi" w:eastAsiaTheme="minorEastAsia" w:hAnsiTheme="minorHAnsi" w:cs="Calibri"/>
                          <w:color w:val="000000"/>
                          <w:sz w:val="28"/>
                          <w:szCs w:val="28"/>
                          <w:lang w:val="de-AT"/>
                        </w:rPr>
                      </w:pPr>
                      <w:r w:rsidRPr="00041B9F">
                        <w:rPr>
                          <w:rFonts w:asciiTheme="minorHAnsi" w:hAnsiTheme="minorHAnsi"/>
                          <w:sz w:val="28"/>
                          <w:szCs w:val="28"/>
                        </w:rPr>
                        <w:t>Light weight construction</w:t>
                      </w:r>
                    </w:p>
                  </w:txbxContent>
                </v:textbox>
                <w10:wrap anchorx="page" anchory="page"/>
                <w10:anchorlock/>
              </v:shape>
            </w:pict>
          </mc:Fallback>
        </mc:AlternateContent>
      </w:r>
      <w:r w:rsidRPr="00A44365">
        <w:rPr>
          <w:rFonts w:asciiTheme="minorHAnsi" w:hAnsiTheme="minorHAnsi"/>
          <w:noProof/>
        </w:rPr>
        <mc:AlternateContent>
          <mc:Choice Requires="wps">
            <w:drawing>
              <wp:anchor distT="0" distB="0" distL="114300" distR="114300" simplePos="0" relativeHeight="251651584" behindDoc="0" locked="1" layoutInCell="1" allowOverlap="1" wp14:anchorId="64983EE3" wp14:editId="5AB3DDCC">
                <wp:simplePos x="0" y="0"/>
                <wp:positionH relativeFrom="page">
                  <wp:posOffset>-13970</wp:posOffset>
                </wp:positionH>
                <wp:positionV relativeFrom="page">
                  <wp:posOffset>4003675</wp:posOffset>
                </wp:positionV>
                <wp:extent cx="3779520" cy="1600200"/>
                <wp:effectExtent l="0" t="0" r="5080" b="0"/>
                <wp:wrapNone/>
                <wp:docPr id="15"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600200"/>
                        </a:xfrm>
                        <a:prstGeom prst="rect">
                          <a:avLst/>
                        </a:prstGeom>
                        <a:solidFill>
                          <a:srgbClr val="FF0000"/>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2F2F4F7" w14:textId="3F7FE311" w:rsidR="00B52826" w:rsidRPr="00697BE2" w:rsidRDefault="00B52826" w:rsidP="00276336">
                            <w:pPr>
                              <w:jc w:val="center"/>
                              <w:rPr>
                                <w:rFonts w:ascii="Calibri" w:hAnsi="Calibri"/>
                                <w:color w:val="FFFFFF"/>
                                <w:sz w:val="22"/>
                                <w:szCs w:val="22"/>
                                <w:lang w:val="en-US"/>
                              </w:rPr>
                            </w:pPr>
                            <w:r w:rsidRPr="00697BE2">
                              <w:rPr>
                                <w:rFonts w:ascii="Calibri" w:hAnsi="Calibri"/>
                                <w:color w:val="FFFFFF"/>
                                <w:sz w:val="72"/>
                                <w:szCs w:val="72"/>
                                <w:lang w:val="en-US"/>
                              </w:rPr>
                              <w:t xml:space="preserve">+ </w:t>
                            </w:r>
                            <w:r w:rsidR="00D4152C">
                              <w:rPr>
                                <w:rFonts w:ascii="Calibri" w:hAnsi="Calibri"/>
                                <w:color w:val="FFFFFF"/>
                                <w:sz w:val="72"/>
                                <w:szCs w:val="72"/>
                                <w:lang w:val="en-US"/>
                              </w:rPr>
                              <w:t>14,4</w:t>
                            </w:r>
                            <w:r w:rsidRPr="00697BE2">
                              <w:rPr>
                                <w:rFonts w:ascii="Calibri" w:hAnsi="Calibri"/>
                                <w:color w:val="FFFFFF"/>
                                <w:sz w:val="72"/>
                                <w:szCs w:val="72"/>
                                <w:lang w:val="en-US"/>
                              </w:rPr>
                              <w:t xml:space="preserve"> </w:t>
                            </w:r>
                            <w:r w:rsidR="0069431D">
                              <w:rPr>
                                <w:rFonts w:ascii="Calibri" w:hAnsi="Calibri"/>
                                <w:color w:val="FFFFFF"/>
                                <w:sz w:val="72"/>
                                <w:szCs w:val="72"/>
                                <w:lang w:val="en-US"/>
                              </w:rPr>
                              <w:t>HP</w:t>
                            </w:r>
                          </w:p>
                          <w:p w14:paraId="3DAC6027" w14:textId="5B339736" w:rsidR="00B52826" w:rsidRPr="000955EF" w:rsidRDefault="00D4152C" w:rsidP="000955EF">
                            <w:pPr>
                              <w:jc w:val="center"/>
                              <w:rPr>
                                <w:rFonts w:ascii="Calibri" w:hAnsi="Calibri"/>
                                <w:color w:val="FFFFFF"/>
                                <w:sz w:val="72"/>
                                <w:szCs w:val="40"/>
                                <w:lang w:val="en-US"/>
                              </w:rPr>
                            </w:pPr>
                            <w:r>
                              <w:rPr>
                                <w:rFonts w:ascii="Calibri" w:hAnsi="Calibri"/>
                                <w:color w:val="FFFFFF"/>
                                <w:sz w:val="72"/>
                                <w:szCs w:val="40"/>
                                <w:lang w:val="en-US"/>
                              </w:rPr>
                              <w:t>+ 7,8</w:t>
                            </w:r>
                            <w:r w:rsidR="000955EF">
                              <w:rPr>
                                <w:rFonts w:ascii="Calibri" w:hAnsi="Calibri"/>
                                <w:color w:val="FFFFFF"/>
                                <w:sz w:val="72"/>
                                <w:szCs w:val="40"/>
                                <w:lang w:val="en-US"/>
                              </w:rPr>
                              <w:t xml:space="preserve"> Nm</w:t>
                            </w: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83EE3" id="Textfeld 8" o:spid="_x0000_s1027" type="#_x0000_t202" style="position:absolute;left:0;text-align:left;margin-left:-1.1pt;margin-top:315.25pt;width:297.6pt;height:12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" fillcolor="red" stroked="f">
                <v:textbox inset="5mm,0,5mm,0">
                  <w:txbxContent>
                    <w:p w14:paraId="02F2F4F7" w14:textId="3F7FE311" w:rsidR="00B52826" w:rsidRPr="00697BE2" w:rsidRDefault="00B52826" w:rsidP="00276336">
                      <w:pPr>
                        <w:jc w:val="center"/>
                        <w:rPr>
                          <w:rFonts w:ascii="Calibri" w:hAnsi="Calibri"/>
                          <w:color w:val="FFFFFF"/>
                          <w:sz w:val="22"/>
                          <w:szCs w:val="22"/>
                          <w:lang w:val="en-US"/>
                        </w:rPr>
                      </w:pPr>
                      <w:r w:rsidRPr="00697BE2">
                        <w:rPr>
                          <w:rFonts w:ascii="Calibri" w:hAnsi="Calibri"/>
                          <w:color w:val="FFFFFF"/>
                          <w:sz w:val="72"/>
                          <w:szCs w:val="72"/>
                          <w:lang w:val="en-US"/>
                        </w:rPr>
                        <w:t xml:space="preserve">+ </w:t>
                      </w:r>
                      <w:r w:rsidR="00D4152C">
                        <w:rPr>
                          <w:rFonts w:ascii="Calibri" w:hAnsi="Calibri"/>
                          <w:color w:val="FFFFFF"/>
                          <w:sz w:val="72"/>
                          <w:szCs w:val="72"/>
                          <w:lang w:val="en-US"/>
                        </w:rPr>
                        <w:t>14,4</w:t>
                      </w:r>
                      <w:r w:rsidRPr="00697BE2">
                        <w:rPr>
                          <w:rFonts w:ascii="Calibri" w:hAnsi="Calibri"/>
                          <w:color w:val="FFFFFF"/>
                          <w:sz w:val="72"/>
                          <w:szCs w:val="72"/>
                          <w:lang w:val="en-US"/>
                        </w:rPr>
                        <w:t xml:space="preserve"> </w:t>
                      </w:r>
                      <w:r w:rsidR="0069431D">
                        <w:rPr>
                          <w:rFonts w:ascii="Calibri" w:hAnsi="Calibri"/>
                          <w:color w:val="FFFFFF"/>
                          <w:sz w:val="72"/>
                          <w:szCs w:val="72"/>
                          <w:lang w:val="en-US"/>
                        </w:rPr>
                        <w:t>HP</w:t>
                      </w:r>
                    </w:p>
                    <w:p w14:paraId="3DAC6027" w14:textId="5B339736" w:rsidR="00B52826" w:rsidRPr="000955EF" w:rsidRDefault="00D4152C" w:rsidP="000955EF">
                      <w:pPr>
                        <w:jc w:val="center"/>
                        <w:rPr>
                          <w:rFonts w:ascii="Calibri" w:hAnsi="Calibri"/>
                          <w:color w:val="FFFFFF"/>
                          <w:sz w:val="72"/>
                          <w:szCs w:val="40"/>
                          <w:lang w:val="en-US"/>
                        </w:rPr>
                      </w:pPr>
                      <w:r>
                        <w:rPr>
                          <w:rFonts w:ascii="Calibri" w:hAnsi="Calibri"/>
                          <w:color w:val="FFFFFF"/>
                          <w:sz w:val="72"/>
                          <w:szCs w:val="40"/>
                          <w:lang w:val="en-US"/>
                        </w:rPr>
                        <w:t>+ 7,8</w:t>
                      </w:r>
                      <w:r w:rsidR="000955EF">
                        <w:rPr>
                          <w:rFonts w:ascii="Calibri" w:hAnsi="Calibri"/>
                          <w:color w:val="FFFFFF"/>
                          <w:sz w:val="72"/>
                          <w:szCs w:val="40"/>
                          <w:lang w:val="en-US"/>
                        </w:rPr>
                        <w:t xml:space="preserve"> Nm</w:t>
                      </w:r>
                    </w:p>
                  </w:txbxContent>
                </v:textbox>
                <w10:wrap anchorx="page" anchory="page"/>
                <w10:anchorlock/>
              </v:shape>
            </w:pict>
          </mc:Fallback>
        </mc:AlternateContent>
      </w:r>
      <w:r w:rsidR="001F2565" w:rsidRPr="001F2565">
        <w:rPr>
          <w:rFonts w:ascii="Arial" w:hAnsi="Arial" w:cs="Arial"/>
          <w:b/>
          <w:sz w:val="22"/>
          <w:szCs w:val="22"/>
          <w:lang w:val="en-US"/>
        </w:rPr>
        <w:t xml:space="preserve"> </w:t>
      </w:r>
      <w:r w:rsidR="001F2565" w:rsidRPr="001F2565">
        <w:rPr>
          <w:rFonts w:asciiTheme="majorHAnsi" w:hAnsiTheme="majorHAnsi" w:cs="Arial"/>
          <w:sz w:val="22"/>
          <w:szCs w:val="22"/>
          <w:lang w:val="en-US"/>
        </w:rPr>
        <w:t>AUDI RS4 Avant</w:t>
      </w:r>
      <w:r w:rsidR="0069431D">
        <w:rPr>
          <w:rFonts w:asciiTheme="majorHAnsi" w:hAnsiTheme="majorHAnsi" w:cs="Arial"/>
          <w:sz w:val="22"/>
          <w:szCs w:val="22"/>
          <w:lang w:val="en-US"/>
        </w:rPr>
        <w:t xml:space="preserve"> Quattro, t</w:t>
      </w:r>
      <w:r w:rsidR="001F2565" w:rsidRPr="001F2565">
        <w:rPr>
          <w:rFonts w:asciiTheme="majorHAnsi" w:hAnsiTheme="majorHAnsi" w:cs="Arial"/>
          <w:sz w:val="22"/>
          <w:szCs w:val="22"/>
          <w:lang w:val="en-US"/>
        </w:rPr>
        <w:t>yp</w:t>
      </w:r>
      <w:r w:rsidR="0069431D">
        <w:rPr>
          <w:rFonts w:asciiTheme="majorHAnsi" w:hAnsiTheme="majorHAnsi" w:cs="Arial"/>
          <w:sz w:val="22"/>
          <w:szCs w:val="22"/>
          <w:lang w:val="en-US"/>
        </w:rPr>
        <w:t>e</w:t>
      </w:r>
      <w:r w:rsidR="001F2565" w:rsidRPr="001F2565">
        <w:rPr>
          <w:rFonts w:asciiTheme="majorHAnsi" w:hAnsiTheme="majorHAnsi" w:cs="Arial"/>
          <w:sz w:val="22"/>
          <w:szCs w:val="22"/>
          <w:lang w:val="en-US"/>
        </w:rPr>
        <w:t xml:space="preserve"> 8T (B8), </w:t>
      </w:r>
      <w:r w:rsidR="0069431D">
        <w:rPr>
          <w:rFonts w:asciiTheme="majorHAnsi" w:hAnsiTheme="majorHAnsi" w:cs="Arial"/>
          <w:sz w:val="22"/>
          <w:szCs w:val="22"/>
          <w:lang w:val="en-US"/>
        </w:rPr>
        <w:t>from</w:t>
      </w:r>
      <w:r w:rsidR="001F2565" w:rsidRPr="001F2565">
        <w:rPr>
          <w:rFonts w:asciiTheme="majorHAnsi" w:hAnsiTheme="majorHAnsi" w:cs="Arial"/>
          <w:sz w:val="22"/>
          <w:szCs w:val="22"/>
          <w:lang w:val="en-US"/>
        </w:rPr>
        <w:t xml:space="preserve"> 06/2012</w:t>
      </w:r>
      <w:r w:rsidR="00ED1202" w:rsidRPr="001F2565">
        <w:rPr>
          <w:rFonts w:asciiTheme="majorHAnsi" w:hAnsiTheme="majorHAnsi" w:cs="Arial"/>
          <w:sz w:val="22"/>
          <w:szCs w:val="22"/>
          <w:lang w:val="en-US"/>
        </w:rPr>
        <w:t xml:space="preserve"> </w:t>
      </w:r>
      <w:r w:rsidR="001F2565" w:rsidRPr="001F2565">
        <w:rPr>
          <w:rFonts w:asciiTheme="majorHAnsi" w:hAnsiTheme="majorHAnsi" w:cs="Arial"/>
          <w:sz w:val="22"/>
          <w:szCs w:val="22"/>
          <w:lang w:val="en-US"/>
        </w:rPr>
        <w:br/>
        <w:t>4.2l 331 kW (CFS)</w:t>
      </w:r>
    </w:p>
    <w:p w14:paraId="594346B9" w14:textId="73E0BDF4" w:rsidR="00ED1202" w:rsidRPr="00A44365" w:rsidRDefault="00ED1202" w:rsidP="00ED1202">
      <w:pPr>
        <w:rPr>
          <w:rFonts w:asciiTheme="minorHAnsi" w:hAnsiTheme="minorHAnsi" w:cs="Arial"/>
          <w:bCs/>
          <w:sz w:val="22"/>
          <w:szCs w:val="22"/>
          <w:lang w:val="en-US"/>
        </w:rPr>
      </w:pPr>
    </w:p>
    <w:p w14:paraId="77463B2B" w14:textId="77777777" w:rsidR="001F2565" w:rsidRDefault="001F2565" w:rsidP="001F2565">
      <w:pPr>
        <w:rPr>
          <w:rFonts w:asciiTheme="minorHAnsi" w:hAnsiTheme="minorHAnsi" w:cs="Arial"/>
          <w:bCs/>
          <w:sz w:val="22"/>
          <w:szCs w:val="22"/>
          <w:lang w:val="en-US"/>
        </w:rPr>
      </w:pPr>
    </w:p>
    <w:p w14:paraId="37EAC464" w14:textId="77777777" w:rsidR="00CC4FDA" w:rsidRDefault="00CC4FDA" w:rsidP="001F2565">
      <w:pPr>
        <w:rPr>
          <w:rFonts w:asciiTheme="minorHAnsi" w:hAnsiTheme="minorHAnsi" w:cs="Arial"/>
          <w:bCs/>
          <w:sz w:val="22"/>
          <w:szCs w:val="22"/>
          <w:lang w:val="en-US"/>
        </w:rPr>
      </w:pPr>
    </w:p>
    <w:p w14:paraId="447CF902" w14:textId="77777777" w:rsidR="00CC4FDA" w:rsidRDefault="00CC4FDA" w:rsidP="001F2565">
      <w:pPr>
        <w:rPr>
          <w:rFonts w:asciiTheme="minorHAnsi" w:hAnsiTheme="minorHAnsi" w:cs="Arial"/>
          <w:bCs/>
          <w:sz w:val="22"/>
          <w:szCs w:val="22"/>
          <w:lang w:val="en-US"/>
        </w:rPr>
      </w:pPr>
    </w:p>
    <w:p w14:paraId="0969A2EA" w14:textId="77777777" w:rsidR="00CC4FDA" w:rsidRDefault="00CC4FDA" w:rsidP="001F2565">
      <w:pPr>
        <w:rPr>
          <w:rFonts w:asciiTheme="minorHAnsi" w:hAnsiTheme="minorHAnsi" w:cs="Arial"/>
          <w:bCs/>
          <w:sz w:val="22"/>
          <w:szCs w:val="22"/>
          <w:lang w:val="en-US"/>
        </w:rPr>
      </w:pPr>
      <w:bookmarkStart w:id="0" w:name="_GoBack"/>
      <w:bookmarkEnd w:id="0"/>
    </w:p>
    <w:p w14:paraId="55297944" w14:textId="77777777" w:rsidR="001F2565" w:rsidRDefault="001F2565" w:rsidP="001F2565">
      <w:pPr>
        <w:rPr>
          <w:rFonts w:asciiTheme="minorHAnsi" w:hAnsiTheme="minorHAnsi" w:cs="Arial"/>
          <w:bCs/>
          <w:sz w:val="22"/>
          <w:szCs w:val="22"/>
          <w:lang w:val="en-US"/>
        </w:rPr>
      </w:pPr>
    </w:p>
    <w:p w14:paraId="331E03F7" w14:textId="77777777" w:rsidR="001F2565" w:rsidRDefault="001F2565" w:rsidP="001F2565">
      <w:pPr>
        <w:rPr>
          <w:rFonts w:asciiTheme="minorHAnsi" w:hAnsiTheme="minorHAnsi" w:cs="Arial"/>
          <w:bCs/>
          <w:sz w:val="22"/>
          <w:szCs w:val="22"/>
          <w:lang w:val="en-US"/>
        </w:rPr>
      </w:pPr>
    </w:p>
    <w:p w14:paraId="218AE18A" w14:textId="77777777" w:rsidR="001F2565" w:rsidRPr="00A44365" w:rsidRDefault="001F2565" w:rsidP="001F2565">
      <w:pPr>
        <w:rPr>
          <w:rFonts w:asciiTheme="minorHAnsi" w:hAnsiTheme="minorHAnsi" w:cs="Arial"/>
          <w:bCs/>
          <w:sz w:val="22"/>
          <w:szCs w:val="22"/>
          <w:lang w:val="en-US"/>
        </w:rPr>
      </w:pPr>
    </w:p>
    <w:p w14:paraId="6289ED49" w14:textId="77777777" w:rsidR="00ED1202" w:rsidRPr="00A44365" w:rsidRDefault="00ED1202" w:rsidP="00B12DE5">
      <w:pPr>
        <w:jc w:val="center"/>
        <w:rPr>
          <w:rFonts w:asciiTheme="minorHAnsi" w:hAnsiTheme="minorHAnsi" w:cs="Arial"/>
          <w:bCs/>
          <w:sz w:val="22"/>
          <w:szCs w:val="22"/>
          <w:lang w:val="en-US"/>
        </w:rPr>
      </w:pPr>
    </w:p>
    <w:p w14:paraId="6060F5F0" w14:textId="77777777" w:rsidR="00ED1202" w:rsidRPr="00A44365" w:rsidRDefault="00ED1202" w:rsidP="00B12DE5">
      <w:pPr>
        <w:jc w:val="center"/>
        <w:rPr>
          <w:rFonts w:asciiTheme="minorHAnsi" w:hAnsiTheme="minorHAnsi" w:cs="Arial"/>
          <w:bCs/>
          <w:sz w:val="22"/>
          <w:szCs w:val="22"/>
          <w:lang w:val="en-US"/>
        </w:rPr>
      </w:pPr>
    </w:p>
    <w:p w14:paraId="5E43C429" w14:textId="77777777" w:rsidR="001F2565" w:rsidRDefault="001F2565" w:rsidP="001F2565">
      <w:pPr>
        <w:rPr>
          <w:rFonts w:asciiTheme="minorHAnsi" w:hAnsiTheme="minorHAnsi" w:cs="Arial"/>
          <w:bCs/>
          <w:sz w:val="22"/>
          <w:szCs w:val="22"/>
          <w:lang w:val="en-US"/>
        </w:rPr>
      </w:pPr>
    </w:p>
    <w:p w14:paraId="68C932E2" w14:textId="77777777" w:rsidR="001F2565" w:rsidRDefault="001F2565" w:rsidP="001F2565">
      <w:pPr>
        <w:rPr>
          <w:rFonts w:asciiTheme="minorHAnsi" w:hAnsiTheme="minorHAnsi" w:cs="Arial"/>
          <w:bCs/>
          <w:sz w:val="22"/>
          <w:szCs w:val="22"/>
          <w:lang w:val="en-US"/>
        </w:rPr>
      </w:pPr>
    </w:p>
    <w:p w14:paraId="09B1FEB7" w14:textId="77777777" w:rsidR="001F2565" w:rsidRDefault="001F2565" w:rsidP="001F2565">
      <w:pPr>
        <w:rPr>
          <w:rFonts w:asciiTheme="minorHAnsi" w:hAnsiTheme="minorHAnsi" w:cs="Arial"/>
          <w:bCs/>
          <w:sz w:val="22"/>
          <w:szCs w:val="22"/>
          <w:lang w:val="en-US"/>
        </w:rPr>
      </w:pPr>
    </w:p>
    <w:p w14:paraId="0C857A91" w14:textId="77777777" w:rsidR="001F2565" w:rsidRDefault="001F2565" w:rsidP="001F2565">
      <w:pPr>
        <w:rPr>
          <w:rFonts w:asciiTheme="minorHAnsi" w:hAnsiTheme="minorHAnsi" w:cs="Arial"/>
          <w:bCs/>
          <w:sz w:val="22"/>
          <w:szCs w:val="22"/>
          <w:lang w:val="en-US"/>
        </w:rPr>
      </w:pPr>
    </w:p>
    <w:p w14:paraId="70EC7140" w14:textId="2A940977" w:rsidR="00F819B2" w:rsidRPr="00A44365" w:rsidRDefault="00B12DE5" w:rsidP="001F2565">
      <w:pPr>
        <w:rPr>
          <w:rFonts w:asciiTheme="minorHAnsi" w:hAnsiTheme="minorHAnsi" w:cs="Arial"/>
          <w:bCs/>
          <w:sz w:val="22"/>
          <w:szCs w:val="22"/>
          <w:lang w:val="en-US"/>
        </w:rPr>
      </w:pPr>
      <w:r w:rsidRPr="00A44365">
        <w:rPr>
          <w:rFonts w:asciiTheme="minorHAnsi" w:hAnsiTheme="minorHAnsi" w:cs="Arial"/>
          <w:bCs/>
          <w:sz w:val="22"/>
          <w:szCs w:val="22"/>
          <w:lang w:val="en-US"/>
        </w:rPr>
        <w:br/>
      </w:r>
    </w:p>
    <w:p w14:paraId="39C1862F" w14:textId="0C3BE6E3" w:rsidR="001D0BA9" w:rsidRPr="00A44365" w:rsidRDefault="006B3613" w:rsidP="00AA4F25">
      <w:pPr>
        <w:jc w:val="both"/>
        <w:rPr>
          <w:rFonts w:asciiTheme="minorHAnsi" w:eastAsia="ＭＳ 明朝" w:hAnsiTheme="minorHAnsi" w:cs="Arial"/>
          <w:lang w:val="en-US"/>
        </w:rPr>
      </w:pPr>
      <w:r>
        <w:rPr>
          <w:rFonts w:asciiTheme="minorHAnsi" w:eastAsia="ＭＳ 明朝" w:hAnsiTheme="minorHAnsi" w:cs="Arial"/>
          <w:noProof/>
        </w:rPr>
        <w:drawing>
          <wp:anchor distT="0" distB="0" distL="114300" distR="114300" simplePos="0" relativeHeight="251680256" behindDoc="1" locked="0" layoutInCell="1" allowOverlap="1" wp14:anchorId="60309366" wp14:editId="564E8C06">
            <wp:simplePos x="0" y="0"/>
            <wp:positionH relativeFrom="column">
              <wp:posOffset>-358140</wp:posOffset>
            </wp:positionH>
            <wp:positionV relativeFrom="paragraph">
              <wp:posOffset>11017</wp:posOffset>
            </wp:positionV>
            <wp:extent cx="6403975" cy="3710305"/>
            <wp:effectExtent l="0" t="0" r="0" b="0"/>
            <wp:wrapNone/>
            <wp:docPr id="13" name="Bild 13" descr="/Users/benjamindruck/Desktop/ki/REMUS Produktinformation 04-2017 AUDI RS4 Avant B8/LD_Audi_RS4-Dyno-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enjamindruck/Desktop/ki/REMUS Produktinformation 04-2017 AUDI RS4 Avant B8/LD_Audi_RS4-Dyno-chart.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0318" b="7833"/>
                    <a:stretch/>
                  </pic:blipFill>
                  <pic:spPr bwMode="auto">
                    <a:xfrm>
                      <a:off x="0" y="0"/>
                      <a:ext cx="6403975" cy="3710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DF1B79" w14:textId="4D7CE530" w:rsidR="00D10D96" w:rsidRPr="00A44365" w:rsidRDefault="00D10D96" w:rsidP="00AA4F25">
      <w:pPr>
        <w:jc w:val="both"/>
        <w:rPr>
          <w:rFonts w:asciiTheme="minorHAnsi" w:eastAsia="ＭＳ 明朝" w:hAnsiTheme="minorHAnsi" w:cs="Arial"/>
          <w:lang w:val="en-US"/>
        </w:rPr>
      </w:pPr>
    </w:p>
    <w:p w14:paraId="1275E022" w14:textId="5B6BBF3E" w:rsidR="00D10D96" w:rsidRPr="00A44365" w:rsidRDefault="00D10D96" w:rsidP="00AA4F25">
      <w:pPr>
        <w:jc w:val="both"/>
        <w:rPr>
          <w:rFonts w:asciiTheme="minorHAnsi" w:eastAsia="ＭＳ 明朝" w:hAnsiTheme="minorHAnsi" w:cs="Arial"/>
          <w:lang w:val="en-US"/>
        </w:rPr>
      </w:pPr>
    </w:p>
    <w:p w14:paraId="4F24235C" w14:textId="367694A4" w:rsidR="00D10D96" w:rsidRPr="00A44365" w:rsidRDefault="00D10D96" w:rsidP="00AA4F25">
      <w:pPr>
        <w:jc w:val="both"/>
        <w:rPr>
          <w:rFonts w:asciiTheme="minorHAnsi" w:eastAsia="ＭＳ 明朝" w:hAnsiTheme="minorHAnsi" w:cs="Arial"/>
          <w:lang w:val="en-US"/>
        </w:rPr>
      </w:pPr>
    </w:p>
    <w:p w14:paraId="386D644D" w14:textId="6D204B90" w:rsidR="00D10D96" w:rsidRPr="00A44365" w:rsidRDefault="00D10D96" w:rsidP="00AA4F25">
      <w:pPr>
        <w:jc w:val="both"/>
        <w:rPr>
          <w:rFonts w:asciiTheme="minorHAnsi" w:eastAsia="ＭＳ 明朝" w:hAnsiTheme="minorHAnsi" w:cs="Arial"/>
          <w:lang w:val="en-US"/>
        </w:rPr>
      </w:pPr>
    </w:p>
    <w:p w14:paraId="57ADBCAE" w14:textId="514BC6D2" w:rsidR="00D10D96" w:rsidRPr="00A44365" w:rsidRDefault="00D10D96" w:rsidP="00AA4F25">
      <w:pPr>
        <w:jc w:val="both"/>
        <w:rPr>
          <w:rFonts w:asciiTheme="minorHAnsi" w:eastAsia="ＭＳ 明朝" w:hAnsiTheme="minorHAnsi" w:cs="Arial"/>
          <w:lang w:val="en-US"/>
        </w:rPr>
      </w:pPr>
    </w:p>
    <w:p w14:paraId="3F2C4FD4" w14:textId="1D7DC5F2" w:rsidR="00D10D96" w:rsidRPr="00A44365" w:rsidRDefault="00D10D96" w:rsidP="00AA4F25">
      <w:pPr>
        <w:jc w:val="both"/>
        <w:rPr>
          <w:rFonts w:asciiTheme="minorHAnsi" w:eastAsia="ＭＳ 明朝" w:hAnsiTheme="minorHAnsi" w:cs="Arial"/>
          <w:lang w:val="en-US"/>
        </w:rPr>
      </w:pPr>
    </w:p>
    <w:p w14:paraId="21FF5215" w14:textId="58EF5FE4" w:rsidR="00D10D96" w:rsidRPr="00A44365" w:rsidRDefault="00D10D96" w:rsidP="00AA4F25">
      <w:pPr>
        <w:jc w:val="both"/>
        <w:rPr>
          <w:rFonts w:asciiTheme="minorHAnsi" w:eastAsia="ＭＳ 明朝" w:hAnsiTheme="minorHAnsi" w:cs="Arial"/>
          <w:lang w:val="en-US"/>
        </w:rPr>
      </w:pPr>
    </w:p>
    <w:p w14:paraId="5AFCAFD7" w14:textId="62CA0592" w:rsidR="00D10D96" w:rsidRPr="00A44365" w:rsidRDefault="00D10D96" w:rsidP="00AA4F25">
      <w:pPr>
        <w:jc w:val="both"/>
        <w:rPr>
          <w:rFonts w:asciiTheme="minorHAnsi" w:eastAsia="ＭＳ 明朝" w:hAnsiTheme="minorHAnsi" w:cs="Arial"/>
          <w:lang w:val="en-US"/>
        </w:rPr>
      </w:pPr>
    </w:p>
    <w:p w14:paraId="2AF2BE7F" w14:textId="6068EABA" w:rsidR="00D10D96" w:rsidRPr="00A44365" w:rsidRDefault="00D10D96" w:rsidP="00AA4F25">
      <w:pPr>
        <w:jc w:val="both"/>
        <w:rPr>
          <w:rFonts w:asciiTheme="minorHAnsi" w:eastAsia="ＭＳ 明朝" w:hAnsiTheme="minorHAnsi" w:cs="Arial"/>
          <w:lang w:val="en-US"/>
        </w:rPr>
      </w:pPr>
    </w:p>
    <w:p w14:paraId="3D82DD7C" w14:textId="54FCE828" w:rsidR="00D10D96" w:rsidRPr="00A44365" w:rsidRDefault="00D10D96" w:rsidP="00AA4F25">
      <w:pPr>
        <w:jc w:val="both"/>
        <w:rPr>
          <w:rFonts w:asciiTheme="minorHAnsi" w:eastAsia="ＭＳ 明朝" w:hAnsiTheme="minorHAnsi" w:cs="Arial"/>
          <w:lang w:val="en-US"/>
        </w:rPr>
      </w:pPr>
    </w:p>
    <w:p w14:paraId="6077C599" w14:textId="62459B36" w:rsidR="00D10D96" w:rsidRPr="00A44365" w:rsidRDefault="00D10D96" w:rsidP="00AA4F25">
      <w:pPr>
        <w:jc w:val="both"/>
        <w:rPr>
          <w:rFonts w:asciiTheme="minorHAnsi" w:eastAsia="ＭＳ 明朝" w:hAnsiTheme="minorHAnsi" w:cs="Arial"/>
          <w:lang w:val="en-US"/>
        </w:rPr>
      </w:pPr>
    </w:p>
    <w:p w14:paraId="6DE45978" w14:textId="5D2B7428" w:rsidR="00D10D96" w:rsidRPr="00A44365" w:rsidRDefault="00D10D96" w:rsidP="00AA4F25">
      <w:pPr>
        <w:jc w:val="both"/>
        <w:rPr>
          <w:rFonts w:asciiTheme="minorHAnsi" w:eastAsia="ＭＳ 明朝" w:hAnsiTheme="minorHAnsi" w:cs="Arial"/>
          <w:lang w:val="en-US"/>
        </w:rPr>
      </w:pPr>
    </w:p>
    <w:p w14:paraId="6C493718" w14:textId="77777777" w:rsidR="00D10D96" w:rsidRPr="00A44365" w:rsidRDefault="00D10D96" w:rsidP="00AA4F25">
      <w:pPr>
        <w:jc w:val="both"/>
        <w:rPr>
          <w:rFonts w:asciiTheme="minorHAnsi" w:eastAsia="ＭＳ 明朝" w:hAnsiTheme="minorHAnsi" w:cs="Arial"/>
          <w:lang w:val="en-US"/>
        </w:rPr>
      </w:pPr>
    </w:p>
    <w:p w14:paraId="4FD38024" w14:textId="0401D15C" w:rsidR="00D10D96" w:rsidRPr="00A44365" w:rsidRDefault="00D10D96" w:rsidP="00AA4F25">
      <w:pPr>
        <w:jc w:val="both"/>
        <w:rPr>
          <w:rFonts w:asciiTheme="minorHAnsi" w:eastAsia="ＭＳ 明朝" w:hAnsiTheme="minorHAnsi" w:cs="Arial"/>
          <w:lang w:val="en-US"/>
        </w:rPr>
      </w:pPr>
    </w:p>
    <w:p w14:paraId="7FE7B89F" w14:textId="17662A13" w:rsidR="00D10D96" w:rsidRPr="00A44365" w:rsidRDefault="00D10D96" w:rsidP="00AA4F25">
      <w:pPr>
        <w:jc w:val="both"/>
        <w:rPr>
          <w:rFonts w:asciiTheme="minorHAnsi" w:eastAsia="ＭＳ 明朝" w:hAnsiTheme="minorHAnsi" w:cs="Arial"/>
          <w:lang w:val="en-US"/>
        </w:rPr>
      </w:pPr>
    </w:p>
    <w:p w14:paraId="77A299E7" w14:textId="77777777" w:rsidR="00D10D96" w:rsidRPr="00A44365" w:rsidRDefault="00D10D96" w:rsidP="00AA4F25">
      <w:pPr>
        <w:jc w:val="both"/>
        <w:rPr>
          <w:rFonts w:asciiTheme="minorHAnsi" w:eastAsia="ＭＳ 明朝" w:hAnsiTheme="minorHAnsi" w:cs="Arial"/>
          <w:lang w:val="en-US"/>
        </w:rPr>
      </w:pPr>
    </w:p>
    <w:p w14:paraId="33F733B9" w14:textId="77777777" w:rsidR="00D10D96" w:rsidRPr="00A44365" w:rsidRDefault="00D10D96" w:rsidP="00AA4F25">
      <w:pPr>
        <w:jc w:val="both"/>
        <w:rPr>
          <w:rFonts w:asciiTheme="minorHAnsi" w:eastAsia="ＭＳ 明朝" w:hAnsiTheme="minorHAnsi" w:cs="Arial"/>
          <w:lang w:val="en-US"/>
        </w:rPr>
      </w:pPr>
    </w:p>
    <w:p w14:paraId="2D87FCFA" w14:textId="77777777" w:rsidR="00D10D96" w:rsidRPr="00A44365" w:rsidRDefault="00D10D96" w:rsidP="00AA4F25">
      <w:pPr>
        <w:jc w:val="both"/>
        <w:rPr>
          <w:rFonts w:asciiTheme="minorHAnsi" w:eastAsia="ＭＳ 明朝" w:hAnsiTheme="minorHAnsi" w:cs="Arial"/>
          <w:lang w:val="en-US"/>
        </w:rPr>
      </w:pPr>
    </w:p>
    <w:p w14:paraId="7CA77A69" w14:textId="77777777" w:rsidR="00D10D96" w:rsidRPr="00A44365" w:rsidRDefault="00D10D96" w:rsidP="00AA4F25">
      <w:pPr>
        <w:jc w:val="both"/>
        <w:rPr>
          <w:rFonts w:asciiTheme="minorHAnsi" w:eastAsia="ＭＳ 明朝" w:hAnsiTheme="minorHAnsi" w:cs="Arial"/>
          <w:lang w:val="en-US"/>
        </w:rPr>
      </w:pPr>
    </w:p>
    <w:p w14:paraId="7BFFDC48" w14:textId="77777777" w:rsidR="00D10D96" w:rsidRPr="00A44365" w:rsidRDefault="00D10D96" w:rsidP="00AA4F25">
      <w:pPr>
        <w:jc w:val="both"/>
        <w:rPr>
          <w:rFonts w:asciiTheme="minorHAnsi" w:eastAsia="ＭＳ 明朝" w:hAnsiTheme="minorHAnsi" w:cs="Arial"/>
          <w:lang w:val="en-US"/>
        </w:rPr>
      </w:pPr>
    </w:p>
    <w:p w14:paraId="2A65EB0F" w14:textId="06523628" w:rsidR="00ED1202" w:rsidRPr="00A44365" w:rsidRDefault="00ED1202" w:rsidP="00F76FE9">
      <w:pPr>
        <w:rPr>
          <w:rFonts w:asciiTheme="minorHAnsi" w:hAnsiTheme="minorHAnsi"/>
          <w:lang w:val="en-US"/>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655"/>
        <w:gridCol w:w="1422"/>
      </w:tblGrid>
      <w:tr w:rsidR="0069431D" w:rsidRPr="006F390A" w14:paraId="72CD06F6" w14:textId="77777777" w:rsidTr="00C724C8">
        <w:trPr>
          <w:trHeight w:val="416"/>
        </w:trPr>
        <w:tc>
          <w:tcPr>
            <w:tcW w:w="10915" w:type="dxa"/>
            <w:gridSpan w:val="3"/>
            <w:tcBorders>
              <w:right w:val="single" w:sz="4" w:space="0" w:color="auto"/>
            </w:tcBorders>
            <w:shd w:val="clear" w:color="auto" w:fill="E6E6E6"/>
            <w:vAlign w:val="center"/>
          </w:tcPr>
          <w:p w14:paraId="1125D0EE" w14:textId="77777777" w:rsidR="0069431D" w:rsidRPr="008458D6" w:rsidRDefault="0069431D" w:rsidP="00C724C8">
            <w:pPr>
              <w:rPr>
                <w:rFonts w:ascii="Arial" w:hAnsi="Arial" w:cs="Arial"/>
                <w:b/>
                <w:bCs/>
                <w:sz w:val="22"/>
                <w:szCs w:val="22"/>
              </w:rPr>
            </w:pPr>
            <w:r w:rsidRPr="000D5EA9">
              <w:rPr>
                <w:rFonts w:ascii="Arial" w:hAnsi="Arial" w:cs="Arial"/>
                <w:b/>
                <w:bCs/>
                <w:sz w:val="22"/>
                <w:szCs w:val="22"/>
              </w:rPr>
              <w:t>Car and engine specification</w:t>
            </w:r>
          </w:p>
        </w:tc>
      </w:tr>
      <w:tr w:rsidR="0069431D" w:rsidRPr="008458D6" w14:paraId="58720503" w14:textId="77777777" w:rsidTr="00C724C8">
        <w:trPr>
          <w:trHeight w:val="570"/>
        </w:trPr>
        <w:tc>
          <w:tcPr>
            <w:tcW w:w="10915" w:type="dxa"/>
            <w:gridSpan w:val="3"/>
            <w:tcBorders>
              <w:bottom w:val="single" w:sz="4" w:space="0" w:color="auto"/>
              <w:right w:val="single" w:sz="4" w:space="0" w:color="auto"/>
            </w:tcBorders>
            <w:vAlign w:val="center"/>
          </w:tcPr>
          <w:p w14:paraId="3E90F6AA" w14:textId="77777777" w:rsidR="0069431D" w:rsidRPr="008458D6" w:rsidRDefault="0069431D" w:rsidP="00C724C8">
            <w:pPr>
              <w:rPr>
                <w:rFonts w:ascii="Arial" w:hAnsi="Arial" w:cs="Arial"/>
                <w:b/>
                <w:sz w:val="22"/>
                <w:szCs w:val="22"/>
                <w:lang w:val="en-US"/>
              </w:rPr>
            </w:pPr>
            <w:r w:rsidRPr="008458D6">
              <w:rPr>
                <w:rFonts w:ascii="Arial" w:hAnsi="Arial" w:cs="Arial"/>
                <w:b/>
                <w:sz w:val="22"/>
                <w:szCs w:val="22"/>
                <w:lang w:val="en-US"/>
              </w:rPr>
              <w:t xml:space="preserve">AUDI RS4 </w:t>
            </w:r>
            <w:r>
              <w:rPr>
                <w:rFonts w:ascii="Arial" w:hAnsi="Arial" w:cs="Arial"/>
                <w:b/>
                <w:sz w:val="22"/>
                <w:szCs w:val="22"/>
                <w:lang w:val="en-US"/>
              </w:rPr>
              <w:t xml:space="preserve">Avant </w:t>
            </w:r>
            <w:r w:rsidRPr="008458D6">
              <w:rPr>
                <w:rFonts w:ascii="Arial" w:hAnsi="Arial" w:cs="Arial"/>
                <w:b/>
                <w:sz w:val="22"/>
                <w:szCs w:val="22"/>
                <w:lang w:val="en-US"/>
              </w:rPr>
              <w:t xml:space="preserve">Quattro, </w:t>
            </w:r>
            <w:r>
              <w:rPr>
                <w:rFonts w:ascii="Arial" w:hAnsi="Arial" w:cs="Arial"/>
                <w:b/>
                <w:sz w:val="22"/>
                <w:szCs w:val="22"/>
                <w:lang w:val="en-US"/>
              </w:rPr>
              <w:t>t</w:t>
            </w:r>
            <w:r w:rsidRPr="008458D6">
              <w:rPr>
                <w:rFonts w:ascii="Arial" w:hAnsi="Arial" w:cs="Arial"/>
                <w:b/>
                <w:sz w:val="22"/>
                <w:szCs w:val="22"/>
                <w:lang w:val="en-US"/>
              </w:rPr>
              <w:t>yp</w:t>
            </w:r>
            <w:r>
              <w:rPr>
                <w:rFonts w:ascii="Arial" w:hAnsi="Arial" w:cs="Arial"/>
                <w:b/>
                <w:sz w:val="22"/>
                <w:szCs w:val="22"/>
                <w:lang w:val="en-US"/>
              </w:rPr>
              <w:t>e</w:t>
            </w:r>
            <w:r w:rsidRPr="008458D6">
              <w:rPr>
                <w:rFonts w:ascii="Arial" w:hAnsi="Arial" w:cs="Arial"/>
                <w:b/>
                <w:sz w:val="22"/>
                <w:szCs w:val="22"/>
                <w:lang w:val="en-US"/>
              </w:rPr>
              <w:t xml:space="preserve"> 8T (B8), 06/2012=&gt;</w:t>
            </w:r>
          </w:p>
          <w:p w14:paraId="5A53B5CB" w14:textId="77777777" w:rsidR="0069431D" w:rsidRPr="008458D6" w:rsidRDefault="0069431D" w:rsidP="00C724C8">
            <w:pPr>
              <w:rPr>
                <w:rFonts w:ascii="Arial" w:hAnsi="Arial" w:cs="Arial"/>
                <w:bCs/>
                <w:sz w:val="22"/>
                <w:szCs w:val="22"/>
                <w:lang w:val="en-US"/>
              </w:rPr>
            </w:pPr>
            <w:r w:rsidRPr="008458D6">
              <w:rPr>
                <w:rFonts w:ascii="Arial" w:hAnsi="Arial" w:cs="Arial"/>
                <w:sz w:val="22"/>
                <w:szCs w:val="22"/>
                <w:lang w:val="en-US"/>
              </w:rPr>
              <w:t>4.2l 331 kW (CFS)</w:t>
            </w:r>
          </w:p>
        </w:tc>
      </w:tr>
      <w:tr w:rsidR="0069431D" w:rsidRPr="008458D6" w14:paraId="58A05E69" w14:textId="77777777" w:rsidTr="00C724C8">
        <w:trPr>
          <w:trHeight w:val="411"/>
        </w:trPr>
        <w:tc>
          <w:tcPr>
            <w:tcW w:w="10915" w:type="dxa"/>
            <w:gridSpan w:val="3"/>
            <w:tcBorders>
              <w:right w:val="single" w:sz="4" w:space="0" w:color="auto"/>
            </w:tcBorders>
            <w:shd w:val="clear" w:color="auto" w:fill="auto"/>
            <w:vAlign w:val="center"/>
          </w:tcPr>
          <w:p w14:paraId="29371CE2" w14:textId="77777777" w:rsidR="0069431D" w:rsidRPr="008458D6" w:rsidRDefault="0069431D" w:rsidP="00C724C8">
            <w:pPr>
              <w:rPr>
                <w:rFonts w:ascii="Arial" w:hAnsi="Arial" w:cs="Arial"/>
                <w:b/>
                <w:sz w:val="22"/>
                <w:szCs w:val="22"/>
              </w:rPr>
            </w:pPr>
            <w:r w:rsidRPr="008458D6">
              <w:rPr>
                <w:rFonts w:ascii="Arial" w:hAnsi="Arial" w:cs="Arial"/>
                <w:b/>
                <w:sz w:val="22"/>
                <w:szCs w:val="22"/>
              </w:rPr>
              <w:t>INFOBOX:</w:t>
            </w:r>
          </w:p>
          <w:p w14:paraId="425BC6F2" w14:textId="77777777" w:rsidR="0069431D" w:rsidRPr="008458D6" w:rsidRDefault="0069431D" w:rsidP="0069431D">
            <w:pPr>
              <w:numPr>
                <w:ilvl w:val="0"/>
                <w:numId w:val="8"/>
              </w:numPr>
              <w:rPr>
                <w:rFonts w:ascii="Arial" w:hAnsi="Arial" w:cs="Arial"/>
                <w:b/>
                <w:sz w:val="22"/>
                <w:szCs w:val="22"/>
                <w:lang w:val="en-US"/>
              </w:rPr>
            </w:pPr>
            <w:r w:rsidRPr="00503F7D">
              <w:rPr>
                <w:rFonts w:ascii="Arial" w:hAnsi="Arial" w:cs="Arial"/>
                <w:b/>
                <w:sz w:val="22"/>
                <w:szCs w:val="22"/>
                <w:lang w:val="en-US"/>
              </w:rPr>
              <w:t xml:space="preserve">Axle-back-system L/R: </w:t>
            </w:r>
            <w:r w:rsidRPr="00503F7D">
              <w:rPr>
                <w:rFonts w:ascii="Arial" w:hAnsi="Arial" w:cs="Arial"/>
                <w:sz w:val="22"/>
                <w:szCs w:val="22"/>
                <w:lang w:val="en-US"/>
              </w:rPr>
              <w:t>049010 0500LR (Racing)!</w:t>
            </w:r>
          </w:p>
          <w:p w14:paraId="55EBF845" w14:textId="77777777" w:rsidR="0069431D" w:rsidRPr="008458D6" w:rsidRDefault="0069431D" w:rsidP="0069431D">
            <w:pPr>
              <w:numPr>
                <w:ilvl w:val="0"/>
                <w:numId w:val="8"/>
              </w:numPr>
              <w:rPr>
                <w:rFonts w:ascii="Arial" w:hAnsi="Arial" w:cs="Arial"/>
                <w:b/>
                <w:sz w:val="22"/>
                <w:szCs w:val="22"/>
                <w:lang w:val="en-US"/>
              </w:rPr>
            </w:pPr>
            <w:r w:rsidRPr="00503F7D">
              <w:rPr>
                <w:rFonts w:ascii="Arial" w:hAnsi="Arial" w:cs="Arial"/>
                <w:b/>
                <w:sz w:val="22"/>
                <w:szCs w:val="22"/>
                <w:lang w:val="en-US"/>
              </w:rPr>
              <w:t xml:space="preserve">Cat-back-system L/R: </w:t>
            </w:r>
            <w:r w:rsidRPr="00503F7D">
              <w:rPr>
                <w:rFonts w:ascii="Arial" w:hAnsi="Arial" w:cs="Arial"/>
                <w:sz w:val="22"/>
                <w:szCs w:val="22"/>
                <w:lang w:val="en-US"/>
              </w:rPr>
              <w:t>049010 0100 (Racing) + 049010 0000 (Racing) resp. 049010 0400 (Racing) + 049010 0500LR (Racing)!</w:t>
            </w:r>
          </w:p>
        </w:tc>
      </w:tr>
      <w:tr w:rsidR="0069431D" w:rsidRPr="006F390A" w14:paraId="37D69F02" w14:textId="77777777" w:rsidTr="00C724C8">
        <w:trPr>
          <w:trHeight w:val="411"/>
        </w:trPr>
        <w:tc>
          <w:tcPr>
            <w:tcW w:w="1838" w:type="dxa"/>
            <w:tcBorders>
              <w:right w:val="single" w:sz="4" w:space="0" w:color="auto"/>
            </w:tcBorders>
            <w:shd w:val="clear" w:color="auto" w:fill="E6E6E6"/>
            <w:vAlign w:val="center"/>
          </w:tcPr>
          <w:p w14:paraId="1B52B8D7" w14:textId="77777777" w:rsidR="0069431D" w:rsidRPr="008458D6" w:rsidRDefault="0069431D" w:rsidP="00C724C8">
            <w:pPr>
              <w:jc w:val="center"/>
              <w:rPr>
                <w:rFonts w:ascii="Arial" w:hAnsi="Arial" w:cs="Arial"/>
                <w:b/>
                <w:bCs/>
                <w:sz w:val="22"/>
                <w:szCs w:val="22"/>
              </w:rPr>
            </w:pPr>
            <w:r w:rsidRPr="000D5EA9">
              <w:rPr>
                <w:rFonts w:ascii="Arial" w:hAnsi="Arial" w:cs="Arial"/>
                <w:b/>
                <w:bCs/>
                <w:sz w:val="22"/>
                <w:szCs w:val="22"/>
              </w:rPr>
              <w:t>Part no.</w:t>
            </w:r>
          </w:p>
        </w:tc>
        <w:tc>
          <w:tcPr>
            <w:tcW w:w="7655" w:type="dxa"/>
            <w:tcBorders>
              <w:right w:val="single" w:sz="4" w:space="0" w:color="auto"/>
            </w:tcBorders>
            <w:shd w:val="clear" w:color="auto" w:fill="E6E6E6"/>
            <w:vAlign w:val="center"/>
          </w:tcPr>
          <w:p w14:paraId="4F89C9A6" w14:textId="77777777" w:rsidR="0069431D" w:rsidRPr="008458D6" w:rsidRDefault="0069431D" w:rsidP="00C724C8">
            <w:pPr>
              <w:jc w:val="center"/>
              <w:rPr>
                <w:rFonts w:ascii="Arial" w:hAnsi="Arial" w:cs="Arial"/>
                <w:b/>
                <w:bCs/>
                <w:sz w:val="22"/>
                <w:szCs w:val="22"/>
              </w:rPr>
            </w:pPr>
            <w:r w:rsidRPr="000D5EA9">
              <w:rPr>
                <w:rFonts w:ascii="Arial" w:hAnsi="Arial" w:cs="Arial"/>
                <w:b/>
                <w:bCs/>
                <w:sz w:val="22"/>
                <w:szCs w:val="22"/>
              </w:rPr>
              <w:t>Description</w:t>
            </w:r>
          </w:p>
        </w:tc>
        <w:tc>
          <w:tcPr>
            <w:tcW w:w="1422" w:type="dxa"/>
            <w:tcBorders>
              <w:right w:val="single" w:sz="4" w:space="0" w:color="auto"/>
            </w:tcBorders>
            <w:shd w:val="clear" w:color="auto" w:fill="E6E6E6"/>
            <w:vAlign w:val="center"/>
          </w:tcPr>
          <w:p w14:paraId="7409D253" w14:textId="77777777" w:rsidR="0069431D" w:rsidRPr="008458D6" w:rsidRDefault="0069431D" w:rsidP="00C724C8">
            <w:pPr>
              <w:jc w:val="center"/>
              <w:rPr>
                <w:rFonts w:ascii="Arial" w:hAnsi="Arial" w:cs="Arial"/>
                <w:b/>
                <w:sz w:val="22"/>
                <w:szCs w:val="22"/>
              </w:rPr>
            </w:pPr>
            <w:r w:rsidRPr="000D5EA9">
              <w:rPr>
                <w:rFonts w:ascii="Arial" w:hAnsi="Arial" w:cs="Arial"/>
                <w:b/>
                <w:sz w:val="22"/>
                <w:szCs w:val="22"/>
              </w:rPr>
              <w:t>€ RRP price excl. VAT</w:t>
            </w:r>
          </w:p>
        </w:tc>
      </w:tr>
      <w:tr w:rsidR="0069431D" w:rsidRPr="006F390A" w14:paraId="2FC29EB7" w14:textId="77777777" w:rsidTr="00C724C8">
        <w:trPr>
          <w:trHeight w:val="471"/>
        </w:trPr>
        <w:tc>
          <w:tcPr>
            <w:tcW w:w="1838" w:type="dxa"/>
            <w:tcBorders>
              <w:right w:val="single" w:sz="4" w:space="0" w:color="auto"/>
            </w:tcBorders>
            <w:vAlign w:val="center"/>
          </w:tcPr>
          <w:p w14:paraId="3F9ED616" w14:textId="77777777" w:rsidR="0069431D" w:rsidRPr="008458D6" w:rsidRDefault="0069431D" w:rsidP="00C724C8">
            <w:pPr>
              <w:rPr>
                <w:rFonts w:ascii="Arial" w:hAnsi="Arial" w:cs="Arial"/>
                <w:b/>
                <w:bCs/>
                <w:sz w:val="22"/>
                <w:szCs w:val="22"/>
              </w:rPr>
            </w:pPr>
            <w:r w:rsidRPr="008458D6">
              <w:rPr>
                <w:rFonts w:ascii="Arial" w:hAnsi="Arial" w:cs="Arial"/>
                <w:b/>
                <w:bCs/>
                <w:sz w:val="22"/>
                <w:szCs w:val="22"/>
              </w:rPr>
              <w:t>049010 0100</w:t>
            </w:r>
          </w:p>
        </w:tc>
        <w:tc>
          <w:tcPr>
            <w:tcW w:w="7655" w:type="dxa"/>
            <w:tcBorders>
              <w:right w:val="single" w:sz="4" w:space="0" w:color="auto"/>
            </w:tcBorders>
            <w:vAlign w:val="center"/>
          </w:tcPr>
          <w:p w14:paraId="4B87D2F9" w14:textId="77777777" w:rsidR="0069431D" w:rsidRPr="00503F7D" w:rsidRDefault="0069431D" w:rsidP="00C724C8">
            <w:pPr>
              <w:rPr>
                <w:rFonts w:ascii="Arial" w:hAnsi="Arial" w:cs="Arial"/>
                <w:sz w:val="22"/>
                <w:szCs w:val="22"/>
                <w:lang w:val="en-US"/>
              </w:rPr>
            </w:pPr>
            <w:r>
              <w:rPr>
                <w:rFonts w:ascii="Arial" w:hAnsi="Arial" w:cs="Arial"/>
                <w:sz w:val="22"/>
                <w:szCs w:val="22"/>
                <w:lang w:val="en-US"/>
              </w:rPr>
              <w:t xml:space="preserve">Stainless steel </w:t>
            </w:r>
            <w:r w:rsidRPr="00503F7D">
              <w:rPr>
                <w:rFonts w:ascii="Arial" w:hAnsi="Arial" w:cs="Arial"/>
                <w:sz w:val="22"/>
                <w:szCs w:val="22"/>
                <w:lang w:val="en-US"/>
              </w:rPr>
              <w:t>RACING tube without homologation, instead of front silencer</w:t>
            </w:r>
          </w:p>
        </w:tc>
        <w:tc>
          <w:tcPr>
            <w:tcW w:w="1422" w:type="dxa"/>
            <w:tcBorders>
              <w:right w:val="single" w:sz="4" w:space="0" w:color="auto"/>
            </w:tcBorders>
            <w:vAlign w:val="center"/>
          </w:tcPr>
          <w:p w14:paraId="34B57126" w14:textId="77777777" w:rsidR="0069431D" w:rsidRPr="008458D6" w:rsidRDefault="0069431D" w:rsidP="00C724C8">
            <w:pPr>
              <w:jc w:val="center"/>
              <w:rPr>
                <w:rFonts w:ascii="Arial" w:hAnsi="Arial" w:cs="Arial"/>
                <w:b/>
                <w:sz w:val="22"/>
                <w:szCs w:val="22"/>
              </w:rPr>
            </w:pPr>
            <w:r w:rsidRPr="008458D6">
              <w:rPr>
                <w:rFonts w:ascii="Arial" w:hAnsi="Arial" w:cs="Arial"/>
                <w:b/>
                <w:sz w:val="22"/>
                <w:szCs w:val="22"/>
              </w:rPr>
              <w:t>249,--</w:t>
            </w:r>
          </w:p>
        </w:tc>
      </w:tr>
      <w:tr w:rsidR="0069431D" w:rsidRPr="006F390A" w14:paraId="61A1754B" w14:textId="77777777" w:rsidTr="00C724C8">
        <w:trPr>
          <w:trHeight w:val="471"/>
        </w:trPr>
        <w:tc>
          <w:tcPr>
            <w:tcW w:w="1838" w:type="dxa"/>
            <w:tcBorders>
              <w:right w:val="single" w:sz="4" w:space="0" w:color="auto"/>
            </w:tcBorders>
            <w:vAlign w:val="center"/>
          </w:tcPr>
          <w:p w14:paraId="584F9923" w14:textId="77777777" w:rsidR="0069431D" w:rsidRPr="008458D6" w:rsidRDefault="0069431D" w:rsidP="00C724C8">
            <w:pPr>
              <w:rPr>
                <w:rFonts w:ascii="Arial" w:hAnsi="Arial" w:cs="Arial"/>
                <w:b/>
                <w:bCs/>
                <w:sz w:val="22"/>
                <w:szCs w:val="22"/>
              </w:rPr>
            </w:pPr>
            <w:r w:rsidRPr="008458D6">
              <w:rPr>
                <w:rFonts w:ascii="Arial" w:hAnsi="Arial" w:cs="Arial"/>
                <w:b/>
                <w:bCs/>
                <w:sz w:val="22"/>
                <w:szCs w:val="22"/>
              </w:rPr>
              <w:t>049010 0400</w:t>
            </w:r>
          </w:p>
        </w:tc>
        <w:tc>
          <w:tcPr>
            <w:tcW w:w="7655" w:type="dxa"/>
            <w:tcBorders>
              <w:right w:val="single" w:sz="4" w:space="0" w:color="auto"/>
            </w:tcBorders>
            <w:vAlign w:val="center"/>
          </w:tcPr>
          <w:p w14:paraId="00B2B893" w14:textId="77777777" w:rsidR="0069431D" w:rsidRPr="00503F7D" w:rsidRDefault="0069431D" w:rsidP="00C724C8">
            <w:pPr>
              <w:widowControl w:val="0"/>
              <w:autoSpaceDE w:val="0"/>
              <w:autoSpaceDN w:val="0"/>
              <w:adjustRightInd w:val="0"/>
              <w:rPr>
                <w:rFonts w:ascii="Arial" w:hAnsi="Arial" w:cs="Arial"/>
                <w:sz w:val="22"/>
                <w:szCs w:val="22"/>
                <w:lang w:val="en-US"/>
              </w:rPr>
            </w:pPr>
            <w:r>
              <w:rPr>
                <w:rFonts w:ascii="Arial" w:hAnsi="Arial" w:cs="Arial"/>
                <w:sz w:val="22"/>
                <w:szCs w:val="22"/>
                <w:lang w:val="en-US"/>
              </w:rPr>
              <w:t xml:space="preserve">Stainless steel </w:t>
            </w:r>
            <w:r w:rsidRPr="00503F7D">
              <w:rPr>
                <w:rFonts w:ascii="Arial" w:hAnsi="Arial" w:cs="Arial"/>
                <w:sz w:val="22"/>
                <w:szCs w:val="22"/>
                <w:lang w:val="en-US"/>
              </w:rPr>
              <w:t>RACING secondary silencer, without homologation</w:t>
            </w:r>
          </w:p>
        </w:tc>
        <w:tc>
          <w:tcPr>
            <w:tcW w:w="1422" w:type="dxa"/>
            <w:tcBorders>
              <w:right w:val="single" w:sz="4" w:space="0" w:color="auto"/>
            </w:tcBorders>
            <w:vAlign w:val="center"/>
          </w:tcPr>
          <w:p w14:paraId="635F7F3F" w14:textId="77777777" w:rsidR="0069431D" w:rsidRPr="008458D6" w:rsidRDefault="0069431D" w:rsidP="00C724C8">
            <w:pPr>
              <w:jc w:val="center"/>
              <w:rPr>
                <w:rFonts w:ascii="Arial" w:hAnsi="Arial" w:cs="Arial"/>
                <w:b/>
                <w:sz w:val="22"/>
                <w:szCs w:val="22"/>
              </w:rPr>
            </w:pPr>
            <w:r w:rsidRPr="008458D6">
              <w:rPr>
                <w:rFonts w:ascii="Arial" w:hAnsi="Arial" w:cs="Arial"/>
                <w:b/>
                <w:sz w:val="22"/>
                <w:szCs w:val="22"/>
              </w:rPr>
              <w:t>417,--</w:t>
            </w:r>
          </w:p>
        </w:tc>
      </w:tr>
      <w:tr w:rsidR="0069431D" w:rsidRPr="006F390A" w14:paraId="6295A0D7" w14:textId="77777777" w:rsidTr="00C724C8">
        <w:trPr>
          <w:trHeight w:val="471"/>
        </w:trPr>
        <w:tc>
          <w:tcPr>
            <w:tcW w:w="1838" w:type="dxa"/>
            <w:tcBorders>
              <w:right w:val="single" w:sz="4" w:space="0" w:color="auto"/>
            </w:tcBorders>
            <w:vAlign w:val="center"/>
          </w:tcPr>
          <w:p w14:paraId="0A1DA8A6" w14:textId="77777777" w:rsidR="0069431D" w:rsidRPr="008458D6" w:rsidRDefault="0069431D" w:rsidP="00C724C8">
            <w:pPr>
              <w:rPr>
                <w:rFonts w:ascii="Arial" w:hAnsi="Arial" w:cs="Arial"/>
                <w:b/>
                <w:bCs/>
                <w:sz w:val="22"/>
                <w:szCs w:val="22"/>
              </w:rPr>
            </w:pPr>
            <w:r w:rsidRPr="008458D6">
              <w:rPr>
                <w:rFonts w:ascii="Arial" w:hAnsi="Arial" w:cs="Arial"/>
                <w:b/>
                <w:bCs/>
                <w:sz w:val="22"/>
                <w:szCs w:val="22"/>
              </w:rPr>
              <w:t>049010 0000</w:t>
            </w:r>
          </w:p>
        </w:tc>
        <w:tc>
          <w:tcPr>
            <w:tcW w:w="7655" w:type="dxa"/>
            <w:tcBorders>
              <w:right w:val="single" w:sz="4" w:space="0" w:color="auto"/>
            </w:tcBorders>
            <w:vAlign w:val="center"/>
          </w:tcPr>
          <w:p w14:paraId="2EDB9916" w14:textId="77777777" w:rsidR="0069431D" w:rsidRPr="00503F7D" w:rsidRDefault="0069431D" w:rsidP="00C724C8">
            <w:pPr>
              <w:widowControl w:val="0"/>
              <w:autoSpaceDE w:val="0"/>
              <w:autoSpaceDN w:val="0"/>
              <w:adjustRightInd w:val="0"/>
              <w:rPr>
                <w:rFonts w:ascii="Arial" w:hAnsi="Arial" w:cs="Arial"/>
                <w:sz w:val="22"/>
                <w:szCs w:val="22"/>
                <w:lang w:val="en-US"/>
              </w:rPr>
            </w:pPr>
            <w:r>
              <w:rPr>
                <w:rFonts w:ascii="Arial" w:hAnsi="Arial" w:cs="Arial"/>
                <w:sz w:val="22"/>
                <w:szCs w:val="22"/>
                <w:lang w:val="en-US"/>
              </w:rPr>
              <w:t xml:space="preserve">Stainless steel </w:t>
            </w:r>
            <w:r w:rsidRPr="00503F7D">
              <w:rPr>
                <w:rFonts w:ascii="Arial" w:hAnsi="Arial" w:cs="Arial"/>
                <w:sz w:val="22"/>
                <w:szCs w:val="22"/>
                <w:lang w:val="en-US"/>
              </w:rPr>
              <w:t>RACING tube without homologation, instead of secondary silencer</w:t>
            </w:r>
          </w:p>
        </w:tc>
        <w:tc>
          <w:tcPr>
            <w:tcW w:w="1422" w:type="dxa"/>
            <w:tcBorders>
              <w:right w:val="single" w:sz="4" w:space="0" w:color="auto"/>
            </w:tcBorders>
            <w:vAlign w:val="center"/>
          </w:tcPr>
          <w:p w14:paraId="398C9DFC" w14:textId="77777777" w:rsidR="0069431D" w:rsidRPr="008458D6" w:rsidRDefault="0069431D" w:rsidP="00C724C8">
            <w:pPr>
              <w:jc w:val="center"/>
              <w:rPr>
                <w:rFonts w:ascii="Arial" w:hAnsi="Arial" w:cs="Arial"/>
                <w:b/>
                <w:sz w:val="22"/>
                <w:szCs w:val="22"/>
              </w:rPr>
            </w:pPr>
            <w:r w:rsidRPr="008458D6">
              <w:rPr>
                <w:rFonts w:ascii="Arial" w:hAnsi="Arial" w:cs="Arial"/>
                <w:b/>
                <w:sz w:val="22"/>
                <w:szCs w:val="22"/>
              </w:rPr>
              <w:t>282,--</w:t>
            </w:r>
          </w:p>
        </w:tc>
      </w:tr>
      <w:tr w:rsidR="0069431D" w:rsidRPr="006F390A" w14:paraId="00D940D0" w14:textId="77777777" w:rsidTr="00C724C8">
        <w:trPr>
          <w:trHeight w:val="471"/>
        </w:trPr>
        <w:tc>
          <w:tcPr>
            <w:tcW w:w="1838" w:type="dxa"/>
            <w:tcBorders>
              <w:right w:val="single" w:sz="4" w:space="0" w:color="auto"/>
            </w:tcBorders>
            <w:vAlign w:val="center"/>
          </w:tcPr>
          <w:p w14:paraId="21483F36" w14:textId="77777777" w:rsidR="0069431D" w:rsidRPr="008458D6" w:rsidRDefault="0069431D" w:rsidP="00C724C8">
            <w:pPr>
              <w:rPr>
                <w:rFonts w:ascii="Arial" w:hAnsi="Arial" w:cs="Arial"/>
                <w:b/>
                <w:bCs/>
                <w:sz w:val="22"/>
                <w:szCs w:val="22"/>
              </w:rPr>
            </w:pPr>
            <w:r w:rsidRPr="008458D6">
              <w:rPr>
                <w:rFonts w:ascii="Arial" w:hAnsi="Arial" w:cs="Arial"/>
                <w:b/>
                <w:bCs/>
                <w:sz w:val="22"/>
                <w:szCs w:val="22"/>
              </w:rPr>
              <w:t>049010 0500LR</w:t>
            </w:r>
          </w:p>
        </w:tc>
        <w:tc>
          <w:tcPr>
            <w:tcW w:w="7655" w:type="dxa"/>
            <w:tcBorders>
              <w:right w:val="single" w:sz="4" w:space="0" w:color="auto"/>
            </w:tcBorders>
            <w:vAlign w:val="center"/>
          </w:tcPr>
          <w:p w14:paraId="6BADABB1" w14:textId="77777777" w:rsidR="0069431D" w:rsidRPr="00503F7D" w:rsidRDefault="0069431D" w:rsidP="00C724C8">
            <w:pPr>
              <w:widowControl w:val="0"/>
              <w:autoSpaceDE w:val="0"/>
              <w:autoSpaceDN w:val="0"/>
              <w:adjustRightInd w:val="0"/>
              <w:rPr>
                <w:rFonts w:ascii="Arial" w:hAnsi="Arial" w:cs="Arial"/>
                <w:sz w:val="22"/>
                <w:szCs w:val="22"/>
                <w:lang w:val="en-US"/>
              </w:rPr>
            </w:pPr>
            <w:r>
              <w:rPr>
                <w:rFonts w:ascii="Arial" w:hAnsi="Arial" w:cs="Arial"/>
                <w:sz w:val="22"/>
                <w:szCs w:val="22"/>
                <w:lang w:val="en-US"/>
              </w:rPr>
              <w:t xml:space="preserve">Stainless steel </w:t>
            </w:r>
            <w:r w:rsidRPr="00503F7D">
              <w:rPr>
                <w:rFonts w:ascii="Arial" w:hAnsi="Arial" w:cs="Arial"/>
                <w:sz w:val="22"/>
                <w:szCs w:val="22"/>
                <w:lang w:val="en-US"/>
              </w:rPr>
              <w:t>RACING sport exhaust left and RACING sport exhaust right (without tail pipes)</w:t>
            </w:r>
          </w:p>
          <w:p w14:paraId="00A0A489" w14:textId="77777777" w:rsidR="0069431D" w:rsidRPr="00503F7D" w:rsidRDefault="0069431D" w:rsidP="00C724C8">
            <w:pPr>
              <w:widowControl w:val="0"/>
              <w:autoSpaceDE w:val="0"/>
              <w:autoSpaceDN w:val="0"/>
              <w:adjustRightInd w:val="0"/>
              <w:rPr>
                <w:rFonts w:ascii="Arial" w:hAnsi="Arial" w:cs="Arial"/>
                <w:sz w:val="22"/>
                <w:szCs w:val="22"/>
                <w:lang w:val="en-US"/>
              </w:rPr>
            </w:pPr>
            <w:r w:rsidRPr="00503F7D">
              <w:rPr>
                <w:rFonts w:ascii="Arial" w:hAnsi="Arial" w:cs="Arial"/>
                <w:sz w:val="22"/>
                <w:szCs w:val="22"/>
                <w:lang w:val="en-US"/>
              </w:rPr>
              <w:t>with vacuum operated valves, without homologation</w:t>
            </w:r>
          </w:p>
          <w:p w14:paraId="2DD4B95E" w14:textId="77777777" w:rsidR="0069431D" w:rsidRPr="00503F7D" w:rsidRDefault="0069431D" w:rsidP="00C724C8">
            <w:pPr>
              <w:widowControl w:val="0"/>
              <w:autoSpaceDE w:val="0"/>
              <w:autoSpaceDN w:val="0"/>
              <w:adjustRightInd w:val="0"/>
              <w:rPr>
                <w:rFonts w:ascii="Arial" w:hAnsi="Arial" w:cs="Arial"/>
                <w:sz w:val="22"/>
                <w:szCs w:val="22"/>
                <w:lang w:val="en-US"/>
              </w:rPr>
            </w:pPr>
            <w:r w:rsidRPr="00503F7D">
              <w:rPr>
                <w:rFonts w:ascii="Arial" w:hAnsi="Arial" w:cs="Arial"/>
                <w:sz w:val="22"/>
                <w:szCs w:val="22"/>
                <w:lang w:val="en-US"/>
              </w:rPr>
              <w:t>fits into the original skirt using integrated tail pipes</w:t>
            </w:r>
          </w:p>
          <w:p w14:paraId="54D81B52" w14:textId="77777777" w:rsidR="0069431D" w:rsidRPr="00503F7D" w:rsidRDefault="0069431D" w:rsidP="00C724C8">
            <w:pPr>
              <w:widowControl w:val="0"/>
              <w:autoSpaceDE w:val="0"/>
              <w:autoSpaceDN w:val="0"/>
              <w:adjustRightInd w:val="0"/>
              <w:rPr>
                <w:rFonts w:ascii="Arial" w:hAnsi="Arial" w:cs="Arial"/>
                <w:sz w:val="22"/>
                <w:szCs w:val="22"/>
                <w:lang w:val="en-US"/>
              </w:rPr>
            </w:pPr>
            <w:r w:rsidRPr="00503F7D">
              <w:rPr>
                <w:rFonts w:ascii="Arial" w:hAnsi="Arial" w:cs="Arial"/>
                <w:sz w:val="22"/>
                <w:szCs w:val="22"/>
                <w:lang w:val="en-US"/>
              </w:rPr>
              <w:t>The valve position is vacuum controlled via the onboard electronics.</w:t>
            </w:r>
          </w:p>
        </w:tc>
        <w:tc>
          <w:tcPr>
            <w:tcW w:w="1422" w:type="dxa"/>
            <w:tcBorders>
              <w:right w:val="single" w:sz="4" w:space="0" w:color="auto"/>
            </w:tcBorders>
            <w:vAlign w:val="center"/>
          </w:tcPr>
          <w:p w14:paraId="019D0BC5" w14:textId="77777777" w:rsidR="0069431D" w:rsidRPr="008458D6" w:rsidRDefault="0069431D" w:rsidP="00C724C8">
            <w:pPr>
              <w:jc w:val="center"/>
              <w:rPr>
                <w:rFonts w:ascii="Arial" w:hAnsi="Arial" w:cs="Arial"/>
                <w:b/>
                <w:sz w:val="22"/>
                <w:szCs w:val="22"/>
              </w:rPr>
            </w:pPr>
            <w:r w:rsidRPr="008458D6">
              <w:rPr>
                <w:rFonts w:ascii="Arial" w:hAnsi="Arial" w:cs="Arial"/>
                <w:b/>
                <w:sz w:val="22"/>
                <w:szCs w:val="22"/>
              </w:rPr>
              <w:t>1.355,--</w:t>
            </w:r>
          </w:p>
        </w:tc>
      </w:tr>
    </w:tbl>
    <w:p w14:paraId="36FE3581" w14:textId="014D37DD" w:rsidR="00CB28A9" w:rsidRPr="00A44365" w:rsidRDefault="00CB28A9" w:rsidP="00290E25">
      <w:pPr>
        <w:jc w:val="both"/>
        <w:outlineLvl w:val="0"/>
        <w:rPr>
          <w:rFonts w:asciiTheme="minorHAnsi" w:hAnsiTheme="minorHAnsi" w:cs="Arial"/>
          <w:b/>
          <w:sz w:val="56"/>
          <w:szCs w:val="22"/>
          <w:lang w:val="en-US"/>
        </w:rPr>
      </w:pPr>
    </w:p>
    <w:p w14:paraId="51575660" w14:textId="0A64C8A5" w:rsidR="00CB28A9" w:rsidRPr="00A44365" w:rsidRDefault="00B349F3" w:rsidP="00290E25">
      <w:pPr>
        <w:jc w:val="both"/>
        <w:outlineLvl w:val="0"/>
        <w:rPr>
          <w:rFonts w:asciiTheme="minorHAnsi" w:hAnsiTheme="minorHAnsi" w:cs="Arial"/>
          <w:b/>
          <w:sz w:val="56"/>
          <w:szCs w:val="22"/>
          <w:lang w:val="en-US"/>
        </w:rPr>
      </w:pPr>
      <w:r w:rsidRPr="00A44365">
        <w:rPr>
          <w:rFonts w:asciiTheme="minorHAnsi" w:hAnsiTheme="minorHAnsi" w:cs="Arial"/>
          <w:b/>
          <w:noProof/>
          <w:sz w:val="56"/>
          <w:szCs w:val="22"/>
        </w:rPr>
        <w:drawing>
          <wp:anchor distT="0" distB="0" distL="114300" distR="114300" simplePos="0" relativeHeight="251668992" behindDoc="0" locked="0" layoutInCell="1" allowOverlap="1" wp14:anchorId="354CCDC7" wp14:editId="4CFA8D06">
            <wp:simplePos x="0" y="0"/>
            <wp:positionH relativeFrom="margin">
              <wp:posOffset>-162722</wp:posOffset>
            </wp:positionH>
            <wp:positionV relativeFrom="paragraph">
              <wp:posOffset>165676</wp:posOffset>
            </wp:positionV>
            <wp:extent cx="5744342" cy="323215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umes/ABT_Laufwerk-3/MACUSER REMUS/_Web Neu/Homepage News/2017/Produktnews/Car/REMUS Produktinformation 01-2017 BMW 3 F30F31 LCI 330i(x)/086514 0400.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44342" cy="323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989C7" w14:textId="2852343F" w:rsidR="00CB28A9" w:rsidRPr="00A44365" w:rsidRDefault="00CB28A9" w:rsidP="00290E25">
      <w:pPr>
        <w:jc w:val="both"/>
        <w:outlineLvl w:val="0"/>
        <w:rPr>
          <w:rFonts w:asciiTheme="minorHAnsi" w:hAnsiTheme="minorHAnsi" w:cs="Arial"/>
          <w:b/>
          <w:sz w:val="56"/>
          <w:szCs w:val="22"/>
          <w:lang w:val="en-US"/>
        </w:rPr>
      </w:pPr>
    </w:p>
    <w:p w14:paraId="03475629" w14:textId="6DFB6326" w:rsidR="00CB28A9" w:rsidRPr="00A44365" w:rsidRDefault="00CB28A9" w:rsidP="00290E25">
      <w:pPr>
        <w:jc w:val="both"/>
        <w:outlineLvl w:val="0"/>
        <w:rPr>
          <w:rFonts w:asciiTheme="minorHAnsi" w:hAnsiTheme="minorHAnsi" w:cs="Arial"/>
          <w:b/>
          <w:sz w:val="56"/>
          <w:szCs w:val="22"/>
          <w:lang w:val="en-US"/>
        </w:rPr>
      </w:pPr>
    </w:p>
    <w:p w14:paraId="62C12594" w14:textId="064CBC6D" w:rsidR="00CB28A9" w:rsidRPr="00A44365" w:rsidRDefault="00CB28A9" w:rsidP="00290E25">
      <w:pPr>
        <w:jc w:val="both"/>
        <w:outlineLvl w:val="0"/>
        <w:rPr>
          <w:rFonts w:asciiTheme="minorHAnsi" w:hAnsiTheme="minorHAnsi" w:cs="Arial"/>
          <w:b/>
          <w:sz w:val="56"/>
          <w:szCs w:val="22"/>
          <w:lang w:val="en-US"/>
        </w:rPr>
      </w:pPr>
    </w:p>
    <w:p w14:paraId="26CB91EF" w14:textId="52CCBA40" w:rsidR="00CB28A9" w:rsidRPr="00A44365" w:rsidRDefault="00CB28A9" w:rsidP="00290E25">
      <w:pPr>
        <w:jc w:val="both"/>
        <w:outlineLvl w:val="0"/>
        <w:rPr>
          <w:rFonts w:asciiTheme="minorHAnsi" w:hAnsiTheme="minorHAnsi" w:cs="Arial"/>
          <w:b/>
          <w:sz w:val="56"/>
          <w:szCs w:val="22"/>
          <w:lang w:val="en-US"/>
        </w:rPr>
      </w:pPr>
    </w:p>
    <w:p w14:paraId="6AAA4F45" w14:textId="33AC2382" w:rsidR="00CB28A9" w:rsidRPr="00A44365" w:rsidRDefault="00CB28A9" w:rsidP="00290E25">
      <w:pPr>
        <w:jc w:val="both"/>
        <w:outlineLvl w:val="0"/>
        <w:rPr>
          <w:rFonts w:asciiTheme="minorHAnsi" w:hAnsiTheme="minorHAnsi" w:cs="Arial"/>
          <w:b/>
          <w:sz w:val="56"/>
          <w:szCs w:val="22"/>
          <w:lang w:val="en-US"/>
        </w:rPr>
      </w:pPr>
    </w:p>
    <w:p w14:paraId="22AFF4EB" w14:textId="36D1C8CC" w:rsidR="00CB28A9" w:rsidRPr="00A44365" w:rsidRDefault="00CB28A9" w:rsidP="00290E25">
      <w:pPr>
        <w:jc w:val="both"/>
        <w:outlineLvl w:val="0"/>
        <w:rPr>
          <w:rFonts w:asciiTheme="minorHAnsi" w:hAnsiTheme="minorHAnsi" w:cs="Arial"/>
          <w:b/>
          <w:sz w:val="56"/>
          <w:szCs w:val="22"/>
          <w:lang w:val="en-US"/>
        </w:rPr>
      </w:pPr>
    </w:p>
    <w:p w14:paraId="53538F98" w14:textId="44B77F93" w:rsidR="003D7884" w:rsidRPr="00A44365" w:rsidRDefault="003D7884" w:rsidP="00290E25">
      <w:pPr>
        <w:jc w:val="both"/>
        <w:outlineLvl w:val="0"/>
        <w:rPr>
          <w:rFonts w:asciiTheme="minorHAnsi" w:hAnsiTheme="minorHAnsi" w:cs="Arial"/>
          <w:b/>
          <w:sz w:val="56"/>
          <w:szCs w:val="22"/>
          <w:lang w:val="en-US"/>
        </w:rPr>
      </w:pPr>
      <w:r w:rsidRPr="00A44365">
        <w:rPr>
          <w:rFonts w:asciiTheme="minorHAnsi" w:hAnsiTheme="minorHAnsi" w:cs="Arial"/>
          <w:b/>
          <w:noProof/>
          <w:sz w:val="56"/>
          <w:szCs w:val="22"/>
        </w:rPr>
        <mc:AlternateContent>
          <mc:Choice Requires="wps">
            <w:drawing>
              <wp:anchor distT="0" distB="0" distL="114300" distR="114300" simplePos="0" relativeHeight="251672064" behindDoc="0" locked="0" layoutInCell="1" allowOverlap="1" wp14:anchorId="2F13DFAC" wp14:editId="4D9F45FD">
                <wp:simplePos x="0" y="0"/>
                <wp:positionH relativeFrom="margin">
                  <wp:posOffset>1668440</wp:posOffset>
                </wp:positionH>
                <wp:positionV relativeFrom="paragraph">
                  <wp:posOffset>281940</wp:posOffset>
                </wp:positionV>
                <wp:extent cx="2399030" cy="228600"/>
                <wp:effectExtent l="0" t="0" r="13970" b="25400"/>
                <wp:wrapThrough wrapText="bothSides">
                  <wp:wrapPolygon edited="0">
                    <wp:start x="0" y="0"/>
                    <wp:lineTo x="0" y="21600"/>
                    <wp:lineTo x="21497" y="21600"/>
                    <wp:lineTo x="21497"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228600"/>
                        </a:xfrm>
                        <a:prstGeom prst="rect">
                          <a:avLst/>
                        </a:prstGeom>
                        <a:solidFill>
                          <a:srgbClr val="FFFFFF"/>
                        </a:solidFill>
                        <a:ln w="9525">
                          <a:solidFill>
                            <a:srgbClr val="000000"/>
                          </a:solidFill>
                          <a:miter lim="800000"/>
                          <a:headEnd/>
                          <a:tailEnd/>
                        </a:ln>
                      </wps:spPr>
                      <wps:txbx>
                        <w:txbxContent>
                          <w:p w14:paraId="42C8CE9A" w14:textId="6110D5EA" w:rsidR="00B349F3" w:rsidRPr="0082392E" w:rsidRDefault="00A224FB" w:rsidP="00B349F3">
                            <w:pPr>
                              <w:jc w:val="center"/>
                              <w:rPr>
                                <w:rFonts w:ascii="Calibri" w:hAnsi="Calibri" w:cs="Arial"/>
                                <w:b/>
                                <w:sz w:val="28"/>
                                <w:szCs w:val="28"/>
                              </w:rPr>
                            </w:pPr>
                            <w:r w:rsidRPr="008458D6">
                              <w:rPr>
                                <w:rFonts w:ascii="Arial" w:hAnsi="Arial" w:cs="Arial"/>
                                <w:b/>
                                <w:bCs/>
                                <w:sz w:val="22"/>
                                <w:szCs w:val="22"/>
                              </w:rPr>
                              <w:t>0</w:t>
                            </w:r>
                            <w:r w:rsidR="001A24E0">
                              <w:rPr>
                                <w:rFonts w:ascii="Arial" w:hAnsi="Arial" w:cs="Arial"/>
                                <w:b/>
                                <w:bCs/>
                                <w:sz w:val="22"/>
                                <w:szCs w:val="22"/>
                              </w:rPr>
                              <w:t>49010 00</w:t>
                            </w:r>
                            <w:r w:rsidRPr="008458D6">
                              <w:rPr>
                                <w:rFonts w:ascii="Arial" w:hAnsi="Arial" w:cs="Arial"/>
                                <w:b/>
                                <w:bCs/>
                                <w:sz w:val="22"/>
                                <w:szCs w:val="22"/>
                              </w:rPr>
                              <w:t>00</w:t>
                            </w:r>
                          </w:p>
                          <w:p w14:paraId="21F00D61" w14:textId="60C00D3D" w:rsidR="003D7884" w:rsidRPr="0082392E" w:rsidRDefault="000B7BFC" w:rsidP="003D7884">
                            <w:pPr>
                              <w:jc w:val="center"/>
                              <w:rPr>
                                <w:rFonts w:ascii="Calibri" w:hAnsi="Calibri" w:cs="Arial"/>
                                <w:b/>
                                <w:sz w:val="28"/>
                                <w:szCs w:val="28"/>
                              </w:rPr>
                            </w:pPr>
                            <w:r w:rsidRPr="000B7BFC">
                              <w:rPr>
                                <w:rFonts w:ascii="Arial" w:hAnsi="Arial" w:cs="Arial"/>
                                <w:b/>
                                <w:bCs/>
                                <w:sz w:val="22"/>
                                <w:szCs w:val="22"/>
                              </w:rPr>
                              <w:t>086514 1604G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3DFAC" id="Textfeld 7" o:spid="_x0000_s1028" type="#_x0000_t202" style="position:absolute;left:0;text-align:left;margin-left:131.35pt;margin-top:22.2pt;width:188.9pt;height:18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">
                <v:textbox>
                  <w:txbxContent>
                    <w:p w14:paraId="42C8CE9A" w14:textId="6110D5EA" w:rsidR="00B349F3" w:rsidRPr="0082392E" w:rsidRDefault="00A224FB" w:rsidP="00B349F3">
                      <w:pPr>
                        <w:jc w:val="center"/>
                        <w:rPr>
                          <w:rFonts w:ascii="Calibri" w:hAnsi="Calibri" w:cs="Arial"/>
                          <w:b/>
                          <w:sz w:val="28"/>
                          <w:szCs w:val="28"/>
                        </w:rPr>
                      </w:pPr>
                      <w:r w:rsidRPr="008458D6">
                        <w:rPr>
                          <w:rFonts w:ascii="Arial" w:hAnsi="Arial" w:cs="Arial"/>
                          <w:b/>
                          <w:bCs/>
                          <w:sz w:val="22"/>
                          <w:szCs w:val="22"/>
                        </w:rPr>
                        <w:t>0</w:t>
                      </w:r>
                      <w:r w:rsidR="001A24E0">
                        <w:rPr>
                          <w:rFonts w:ascii="Arial" w:hAnsi="Arial" w:cs="Arial"/>
                          <w:b/>
                          <w:bCs/>
                          <w:sz w:val="22"/>
                          <w:szCs w:val="22"/>
                        </w:rPr>
                        <w:t>49010 00</w:t>
                      </w:r>
                      <w:r w:rsidRPr="008458D6">
                        <w:rPr>
                          <w:rFonts w:ascii="Arial" w:hAnsi="Arial" w:cs="Arial"/>
                          <w:b/>
                          <w:bCs/>
                          <w:sz w:val="22"/>
                          <w:szCs w:val="22"/>
                        </w:rPr>
                        <w:t>00</w:t>
                      </w:r>
                    </w:p>
                    <w:p w14:paraId="21F00D61" w14:textId="60C00D3D" w:rsidR="003D7884" w:rsidRPr="0082392E" w:rsidRDefault="000B7BFC" w:rsidP="003D7884">
                      <w:pPr>
                        <w:jc w:val="center"/>
                        <w:rPr>
                          <w:rFonts w:ascii="Calibri" w:hAnsi="Calibri" w:cs="Arial"/>
                          <w:b/>
                          <w:sz w:val="28"/>
                          <w:szCs w:val="28"/>
                        </w:rPr>
                      </w:pPr>
                      <w:r w:rsidRPr="000B7BFC">
                        <w:rPr>
                          <w:rFonts w:ascii="Arial" w:hAnsi="Arial" w:cs="Arial"/>
                          <w:b/>
                          <w:bCs/>
                          <w:sz w:val="22"/>
                          <w:szCs w:val="22"/>
                        </w:rPr>
                        <w:t>086514 1604G</w:t>
                      </w:r>
                    </w:p>
                  </w:txbxContent>
                </v:textbox>
                <w10:wrap type="through" anchorx="margin"/>
              </v:shape>
            </w:pict>
          </mc:Fallback>
        </mc:AlternateContent>
      </w:r>
    </w:p>
    <w:p w14:paraId="47B8AB36" w14:textId="77777777" w:rsidR="00CB28A9" w:rsidRDefault="00CB28A9" w:rsidP="00290E25">
      <w:pPr>
        <w:jc w:val="both"/>
        <w:outlineLvl w:val="0"/>
        <w:rPr>
          <w:rFonts w:asciiTheme="minorHAnsi" w:hAnsiTheme="minorHAnsi" w:cs="Arial"/>
          <w:b/>
          <w:sz w:val="56"/>
          <w:szCs w:val="22"/>
          <w:lang w:val="en-US"/>
        </w:rPr>
      </w:pPr>
    </w:p>
    <w:p w14:paraId="2B8F4D48" w14:textId="77777777" w:rsidR="001F2565" w:rsidRPr="00A44365" w:rsidRDefault="001F2565" w:rsidP="00290E25">
      <w:pPr>
        <w:jc w:val="both"/>
        <w:outlineLvl w:val="0"/>
        <w:rPr>
          <w:rFonts w:asciiTheme="minorHAnsi" w:hAnsiTheme="minorHAnsi" w:cs="Arial"/>
          <w:b/>
          <w:sz w:val="56"/>
          <w:szCs w:val="22"/>
          <w:lang w:val="en-US"/>
        </w:rPr>
      </w:pPr>
    </w:p>
    <w:p w14:paraId="128D0D2A" w14:textId="19F9BB5A" w:rsidR="003D7884" w:rsidRPr="00A44365" w:rsidRDefault="008644F7" w:rsidP="00290E25">
      <w:pPr>
        <w:jc w:val="both"/>
        <w:outlineLvl w:val="0"/>
        <w:rPr>
          <w:rFonts w:asciiTheme="minorHAnsi" w:hAnsiTheme="minorHAnsi" w:cs="Arial"/>
          <w:b/>
          <w:sz w:val="56"/>
          <w:szCs w:val="22"/>
          <w:lang w:val="en-US"/>
        </w:rPr>
      </w:pPr>
      <w:r w:rsidRPr="00A44365">
        <w:rPr>
          <w:rFonts w:asciiTheme="minorHAnsi" w:hAnsiTheme="minorHAnsi" w:cs="Arial"/>
          <w:b/>
          <w:noProof/>
          <w:sz w:val="56"/>
          <w:szCs w:val="22"/>
        </w:rPr>
        <w:drawing>
          <wp:anchor distT="0" distB="0" distL="114300" distR="114300" simplePos="0" relativeHeight="251676160" behindDoc="0" locked="0" layoutInCell="1" allowOverlap="1" wp14:anchorId="7A43BDAA" wp14:editId="02820D27">
            <wp:simplePos x="0" y="0"/>
            <wp:positionH relativeFrom="column">
              <wp:posOffset>-49825</wp:posOffset>
            </wp:positionH>
            <wp:positionV relativeFrom="paragraph">
              <wp:posOffset>98162</wp:posOffset>
            </wp:positionV>
            <wp:extent cx="5744342" cy="3132581"/>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enjamindruck/Desktop/ki/REMUS Produktinformation 01-2017 BMW 3 F30F31 LCI 330i(x)/086514-1604G.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44342" cy="3132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EAFDE" w14:textId="2B91F892" w:rsidR="003D7884" w:rsidRPr="00A44365" w:rsidRDefault="003D7884" w:rsidP="00290E25">
      <w:pPr>
        <w:jc w:val="both"/>
        <w:outlineLvl w:val="0"/>
        <w:rPr>
          <w:rFonts w:asciiTheme="minorHAnsi" w:hAnsiTheme="minorHAnsi" w:cs="Arial"/>
          <w:b/>
          <w:sz w:val="56"/>
          <w:szCs w:val="22"/>
          <w:lang w:val="en-US"/>
        </w:rPr>
      </w:pPr>
    </w:p>
    <w:p w14:paraId="27EDA68D" w14:textId="44C6B653" w:rsidR="003D7884" w:rsidRPr="00A44365" w:rsidRDefault="003D7884" w:rsidP="00290E25">
      <w:pPr>
        <w:jc w:val="both"/>
        <w:outlineLvl w:val="0"/>
        <w:rPr>
          <w:rFonts w:asciiTheme="minorHAnsi" w:hAnsiTheme="minorHAnsi" w:cs="Arial"/>
          <w:b/>
          <w:sz w:val="56"/>
          <w:szCs w:val="22"/>
          <w:lang w:val="en-US"/>
        </w:rPr>
      </w:pPr>
    </w:p>
    <w:p w14:paraId="631B2CF6" w14:textId="61F43915" w:rsidR="003D7884" w:rsidRPr="00A44365" w:rsidRDefault="003D7884" w:rsidP="00290E25">
      <w:pPr>
        <w:jc w:val="both"/>
        <w:outlineLvl w:val="0"/>
        <w:rPr>
          <w:rFonts w:asciiTheme="minorHAnsi" w:hAnsiTheme="minorHAnsi" w:cs="Arial"/>
          <w:b/>
          <w:sz w:val="56"/>
          <w:szCs w:val="22"/>
          <w:lang w:val="en-US"/>
        </w:rPr>
      </w:pPr>
    </w:p>
    <w:p w14:paraId="2498CCFC" w14:textId="7BF6470E" w:rsidR="003D7884" w:rsidRPr="00A44365" w:rsidRDefault="003D7884" w:rsidP="00290E25">
      <w:pPr>
        <w:jc w:val="both"/>
        <w:outlineLvl w:val="0"/>
        <w:rPr>
          <w:rFonts w:asciiTheme="minorHAnsi" w:hAnsiTheme="minorHAnsi" w:cs="Arial"/>
          <w:b/>
          <w:sz w:val="56"/>
          <w:szCs w:val="22"/>
          <w:lang w:val="en-US"/>
        </w:rPr>
      </w:pPr>
    </w:p>
    <w:p w14:paraId="14FC9D71" w14:textId="026E230F" w:rsidR="003D7884" w:rsidRPr="00A44365" w:rsidRDefault="003D7884" w:rsidP="00290E25">
      <w:pPr>
        <w:jc w:val="both"/>
        <w:outlineLvl w:val="0"/>
        <w:rPr>
          <w:rFonts w:asciiTheme="minorHAnsi" w:hAnsiTheme="minorHAnsi" w:cs="Arial"/>
          <w:b/>
          <w:sz w:val="56"/>
          <w:szCs w:val="22"/>
          <w:lang w:val="en-US"/>
        </w:rPr>
      </w:pPr>
    </w:p>
    <w:p w14:paraId="3A30ACE0" w14:textId="34646F74" w:rsidR="003D7884" w:rsidRPr="00A44365" w:rsidRDefault="003D7884" w:rsidP="00290E25">
      <w:pPr>
        <w:jc w:val="both"/>
        <w:outlineLvl w:val="0"/>
        <w:rPr>
          <w:rFonts w:asciiTheme="minorHAnsi" w:hAnsiTheme="minorHAnsi" w:cs="Arial"/>
          <w:b/>
          <w:sz w:val="56"/>
          <w:szCs w:val="22"/>
          <w:lang w:val="en-US"/>
        </w:rPr>
      </w:pPr>
    </w:p>
    <w:p w14:paraId="7864E962" w14:textId="189BCC56" w:rsidR="003D7884" w:rsidRPr="00A44365" w:rsidRDefault="003D7884" w:rsidP="00290E25">
      <w:pPr>
        <w:jc w:val="both"/>
        <w:outlineLvl w:val="0"/>
        <w:rPr>
          <w:rFonts w:asciiTheme="minorHAnsi" w:hAnsiTheme="minorHAnsi" w:cs="Arial"/>
          <w:b/>
          <w:sz w:val="56"/>
          <w:szCs w:val="22"/>
          <w:lang w:val="en-US"/>
        </w:rPr>
      </w:pPr>
      <w:r w:rsidRPr="00A44365">
        <w:rPr>
          <w:rFonts w:asciiTheme="minorHAnsi" w:hAnsiTheme="minorHAnsi" w:cs="Arial"/>
          <w:b/>
          <w:noProof/>
          <w:sz w:val="56"/>
          <w:szCs w:val="22"/>
        </w:rPr>
        <mc:AlternateContent>
          <mc:Choice Requires="wps">
            <w:drawing>
              <wp:anchor distT="0" distB="0" distL="114300" distR="114300" simplePos="0" relativeHeight="251678208" behindDoc="0" locked="0" layoutInCell="1" allowOverlap="1" wp14:anchorId="205471F4" wp14:editId="501D92D9">
                <wp:simplePos x="0" y="0"/>
                <wp:positionH relativeFrom="margin">
                  <wp:posOffset>1666875</wp:posOffset>
                </wp:positionH>
                <wp:positionV relativeFrom="paragraph">
                  <wp:posOffset>98307</wp:posOffset>
                </wp:positionV>
                <wp:extent cx="2057400" cy="228600"/>
                <wp:effectExtent l="0" t="0" r="25400" b="25400"/>
                <wp:wrapThrough wrapText="bothSides">
                  <wp:wrapPolygon edited="0">
                    <wp:start x="0" y="0"/>
                    <wp:lineTo x="0" y="21600"/>
                    <wp:lineTo x="21600" y="21600"/>
                    <wp:lineTo x="21600" y="0"/>
                    <wp:lineTo x="0" y="0"/>
                  </wp:wrapPolygon>
                </wp:wrapThrough>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200C330B" w14:textId="4D248152" w:rsidR="00994625" w:rsidRPr="0082392E" w:rsidRDefault="00994625" w:rsidP="00994625">
                            <w:pPr>
                              <w:jc w:val="center"/>
                              <w:rPr>
                                <w:rFonts w:ascii="Calibri" w:hAnsi="Calibri" w:cs="Arial"/>
                                <w:b/>
                                <w:sz w:val="28"/>
                                <w:szCs w:val="28"/>
                              </w:rPr>
                            </w:pPr>
                            <w:bookmarkStart w:id="1" w:name="OLE_LINK20"/>
                            <w:r w:rsidRPr="008458D6">
                              <w:rPr>
                                <w:rFonts w:ascii="Arial" w:hAnsi="Arial" w:cs="Arial"/>
                                <w:b/>
                                <w:bCs/>
                                <w:sz w:val="22"/>
                                <w:szCs w:val="22"/>
                              </w:rPr>
                              <w:t>0</w:t>
                            </w:r>
                            <w:r>
                              <w:rPr>
                                <w:rFonts w:ascii="Arial" w:hAnsi="Arial" w:cs="Arial"/>
                                <w:b/>
                                <w:bCs/>
                                <w:sz w:val="22"/>
                                <w:szCs w:val="22"/>
                              </w:rPr>
                              <w:t>49010 01</w:t>
                            </w:r>
                            <w:r w:rsidRPr="008458D6">
                              <w:rPr>
                                <w:rFonts w:ascii="Arial" w:hAnsi="Arial" w:cs="Arial"/>
                                <w:b/>
                                <w:bCs/>
                                <w:sz w:val="22"/>
                                <w:szCs w:val="22"/>
                              </w:rPr>
                              <w:t>00</w:t>
                            </w:r>
                          </w:p>
                          <w:p w14:paraId="10FCBFAC" w14:textId="4BAA5832" w:rsidR="003D7884" w:rsidRPr="0082392E" w:rsidRDefault="003D7884" w:rsidP="003D7884">
                            <w:pPr>
                              <w:jc w:val="center"/>
                              <w:rPr>
                                <w:rFonts w:ascii="Calibri" w:hAnsi="Calibri" w:cs="Arial"/>
                                <w:b/>
                                <w:sz w:val="28"/>
                                <w:szCs w:val="28"/>
                              </w:rPr>
                            </w:pPr>
                          </w:p>
                          <w:bookmarkEnd w:i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471F4" id="_x0000_s1029" type="#_x0000_t202" style="position:absolute;left:0;text-align:left;margin-left:131.25pt;margin-top:7.75pt;width:162pt;height:18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">
                <v:textbox>
                  <w:txbxContent>
                    <w:p w14:paraId="200C330B" w14:textId="4D248152" w:rsidR="00994625" w:rsidRPr="0082392E" w:rsidRDefault="00994625" w:rsidP="00994625">
                      <w:pPr>
                        <w:jc w:val="center"/>
                        <w:rPr>
                          <w:rFonts w:ascii="Calibri" w:hAnsi="Calibri" w:cs="Arial"/>
                          <w:b/>
                          <w:sz w:val="28"/>
                          <w:szCs w:val="28"/>
                        </w:rPr>
                      </w:pPr>
                      <w:bookmarkStart w:id="2" w:name="OLE_LINK20"/>
                      <w:r w:rsidRPr="008458D6">
                        <w:rPr>
                          <w:rFonts w:ascii="Arial" w:hAnsi="Arial" w:cs="Arial"/>
                          <w:b/>
                          <w:bCs/>
                          <w:sz w:val="22"/>
                          <w:szCs w:val="22"/>
                        </w:rPr>
                        <w:t>0</w:t>
                      </w:r>
                      <w:r>
                        <w:rPr>
                          <w:rFonts w:ascii="Arial" w:hAnsi="Arial" w:cs="Arial"/>
                          <w:b/>
                          <w:bCs/>
                          <w:sz w:val="22"/>
                          <w:szCs w:val="22"/>
                        </w:rPr>
                        <w:t>49010 01</w:t>
                      </w:r>
                      <w:r w:rsidRPr="008458D6">
                        <w:rPr>
                          <w:rFonts w:ascii="Arial" w:hAnsi="Arial" w:cs="Arial"/>
                          <w:b/>
                          <w:bCs/>
                          <w:sz w:val="22"/>
                          <w:szCs w:val="22"/>
                        </w:rPr>
                        <w:t>00</w:t>
                      </w:r>
                    </w:p>
                    <w:p w14:paraId="10FCBFAC" w14:textId="4BAA5832" w:rsidR="003D7884" w:rsidRPr="0082392E" w:rsidRDefault="003D7884" w:rsidP="003D7884">
                      <w:pPr>
                        <w:jc w:val="center"/>
                        <w:rPr>
                          <w:rFonts w:ascii="Calibri" w:hAnsi="Calibri" w:cs="Arial"/>
                          <w:b/>
                          <w:sz w:val="28"/>
                          <w:szCs w:val="28"/>
                        </w:rPr>
                      </w:pPr>
                    </w:p>
                    <w:bookmarkEnd w:id="2"/>
                  </w:txbxContent>
                </v:textbox>
                <w10:wrap type="through" anchorx="margin"/>
              </v:shape>
            </w:pict>
          </mc:Fallback>
        </mc:AlternateContent>
      </w:r>
    </w:p>
    <w:p w14:paraId="525A56E7" w14:textId="62D8106E" w:rsidR="003D7884" w:rsidRPr="00A44365" w:rsidRDefault="003D7884" w:rsidP="00290E25">
      <w:pPr>
        <w:jc w:val="both"/>
        <w:outlineLvl w:val="0"/>
        <w:rPr>
          <w:rFonts w:asciiTheme="minorHAnsi" w:hAnsiTheme="minorHAnsi" w:cs="Arial"/>
          <w:b/>
          <w:sz w:val="56"/>
          <w:szCs w:val="22"/>
          <w:lang w:val="en-US"/>
        </w:rPr>
      </w:pPr>
    </w:p>
    <w:p w14:paraId="640B3F0D" w14:textId="23E08AB3" w:rsidR="003D7884" w:rsidRPr="00A44365" w:rsidRDefault="008644F7" w:rsidP="00290E25">
      <w:pPr>
        <w:jc w:val="both"/>
        <w:outlineLvl w:val="0"/>
        <w:rPr>
          <w:rFonts w:asciiTheme="minorHAnsi" w:hAnsiTheme="minorHAnsi" w:cs="Arial"/>
          <w:b/>
          <w:sz w:val="56"/>
          <w:szCs w:val="22"/>
          <w:lang w:val="en-US"/>
        </w:rPr>
      </w:pPr>
      <w:r w:rsidRPr="00A44365">
        <w:rPr>
          <w:rFonts w:asciiTheme="minorHAnsi" w:hAnsiTheme="minorHAnsi" w:cs="Arial"/>
          <w:b/>
          <w:noProof/>
          <w:sz w:val="56"/>
          <w:szCs w:val="22"/>
        </w:rPr>
        <w:drawing>
          <wp:anchor distT="0" distB="0" distL="114300" distR="114300" simplePos="0" relativeHeight="251677184" behindDoc="0" locked="0" layoutInCell="1" allowOverlap="1" wp14:anchorId="4D3B144D" wp14:editId="16E6B0C1">
            <wp:simplePos x="0" y="0"/>
            <wp:positionH relativeFrom="column">
              <wp:posOffset>-49825</wp:posOffset>
            </wp:positionH>
            <wp:positionV relativeFrom="paragraph">
              <wp:posOffset>341719</wp:posOffset>
            </wp:positionV>
            <wp:extent cx="5744340" cy="3232149"/>
            <wp:effectExtent l="0" t="0" r="0" b="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enjamindruck/Desktop/ki/REMUS Produktinformation 01-2017 BMW 3 F30F31 LCI 330i(x)/086514-1604GB.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44340" cy="3232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ABCA7" w14:textId="74EC2F53" w:rsidR="008644F7" w:rsidRPr="00A44365" w:rsidRDefault="008644F7" w:rsidP="00290E25">
      <w:pPr>
        <w:jc w:val="both"/>
        <w:outlineLvl w:val="0"/>
        <w:rPr>
          <w:rFonts w:asciiTheme="minorHAnsi" w:hAnsiTheme="minorHAnsi" w:cs="Arial"/>
          <w:b/>
          <w:sz w:val="56"/>
          <w:szCs w:val="22"/>
          <w:lang w:val="en-US"/>
        </w:rPr>
      </w:pPr>
    </w:p>
    <w:p w14:paraId="7E39F6CE" w14:textId="77777777" w:rsidR="008644F7" w:rsidRPr="00A44365" w:rsidRDefault="008644F7" w:rsidP="00290E25">
      <w:pPr>
        <w:jc w:val="both"/>
        <w:outlineLvl w:val="0"/>
        <w:rPr>
          <w:rFonts w:asciiTheme="minorHAnsi" w:hAnsiTheme="minorHAnsi" w:cs="Arial"/>
          <w:b/>
          <w:sz w:val="56"/>
          <w:szCs w:val="22"/>
          <w:lang w:val="en-US"/>
        </w:rPr>
      </w:pPr>
    </w:p>
    <w:p w14:paraId="50BCA09D" w14:textId="77777777" w:rsidR="008644F7" w:rsidRPr="00A44365" w:rsidRDefault="008644F7" w:rsidP="00290E25">
      <w:pPr>
        <w:jc w:val="both"/>
        <w:outlineLvl w:val="0"/>
        <w:rPr>
          <w:rFonts w:asciiTheme="minorHAnsi" w:hAnsiTheme="minorHAnsi" w:cs="Arial"/>
          <w:b/>
          <w:sz w:val="56"/>
          <w:szCs w:val="22"/>
          <w:lang w:val="en-US"/>
        </w:rPr>
      </w:pPr>
    </w:p>
    <w:p w14:paraId="6F6A8478" w14:textId="77777777" w:rsidR="008644F7" w:rsidRPr="00A44365" w:rsidRDefault="008644F7" w:rsidP="00290E25">
      <w:pPr>
        <w:jc w:val="both"/>
        <w:outlineLvl w:val="0"/>
        <w:rPr>
          <w:rFonts w:asciiTheme="minorHAnsi" w:hAnsiTheme="minorHAnsi" w:cs="Arial"/>
          <w:b/>
          <w:sz w:val="56"/>
          <w:szCs w:val="22"/>
          <w:lang w:val="en-US"/>
        </w:rPr>
      </w:pPr>
    </w:p>
    <w:p w14:paraId="6468DCD6" w14:textId="77777777" w:rsidR="008644F7" w:rsidRPr="00A44365" w:rsidRDefault="008644F7" w:rsidP="00290E25">
      <w:pPr>
        <w:jc w:val="both"/>
        <w:outlineLvl w:val="0"/>
        <w:rPr>
          <w:rFonts w:asciiTheme="minorHAnsi" w:hAnsiTheme="minorHAnsi" w:cs="Arial"/>
          <w:b/>
          <w:sz w:val="56"/>
          <w:szCs w:val="22"/>
          <w:lang w:val="en-US"/>
        </w:rPr>
      </w:pPr>
    </w:p>
    <w:p w14:paraId="3D2F6567" w14:textId="7280817A" w:rsidR="008644F7" w:rsidRPr="00A44365" w:rsidRDefault="008644F7" w:rsidP="00290E25">
      <w:pPr>
        <w:jc w:val="both"/>
        <w:outlineLvl w:val="0"/>
        <w:rPr>
          <w:rFonts w:asciiTheme="minorHAnsi" w:hAnsiTheme="minorHAnsi" w:cs="Arial"/>
          <w:b/>
          <w:sz w:val="56"/>
          <w:szCs w:val="22"/>
          <w:lang w:val="en-US"/>
        </w:rPr>
      </w:pPr>
    </w:p>
    <w:p w14:paraId="5E51FD07" w14:textId="6672E79B" w:rsidR="008644F7" w:rsidRPr="00A44365" w:rsidRDefault="00FA02B1" w:rsidP="00290E25">
      <w:pPr>
        <w:jc w:val="both"/>
        <w:outlineLvl w:val="0"/>
        <w:rPr>
          <w:rFonts w:asciiTheme="minorHAnsi" w:hAnsiTheme="minorHAnsi" w:cs="Arial"/>
          <w:b/>
          <w:sz w:val="56"/>
          <w:szCs w:val="22"/>
          <w:lang w:val="en-US"/>
        </w:rPr>
      </w:pPr>
      <w:r w:rsidRPr="00A44365">
        <w:rPr>
          <w:rFonts w:asciiTheme="minorHAnsi" w:hAnsiTheme="minorHAnsi" w:cs="Arial"/>
          <w:b/>
          <w:noProof/>
          <w:sz w:val="56"/>
          <w:szCs w:val="22"/>
        </w:rPr>
        <mc:AlternateContent>
          <mc:Choice Requires="wps">
            <w:drawing>
              <wp:anchor distT="0" distB="0" distL="114300" distR="114300" simplePos="0" relativeHeight="251679232" behindDoc="0" locked="0" layoutInCell="1" allowOverlap="1" wp14:anchorId="38880B43" wp14:editId="7026C9ED">
                <wp:simplePos x="0" y="0"/>
                <wp:positionH relativeFrom="margin">
                  <wp:posOffset>1433889</wp:posOffset>
                </wp:positionH>
                <wp:positionV relativeFrom="paragraph">
                  <wp:posOffset>417830</wp:posOffset>
                </wp:positionV>
                <wp:extent cx="2399030" cy="228600"/>
                <wp:effectExtent l="0" t="0" r="13970" b="25400"/>
                <wp:wrapThrough wrapText="bothSides">
                  <wp:wrapPolygon edited="0">
                    <wp:start x="0" y="0"/>
                    <wp:lineTo x="0" y="21600"/>
                    <wp:lineTo x="21497" y="21600"/>
                    <wp:lineTo x="21497" y="0"/>
                    <wp:lineTo x="0" y="0"/>
                  </wp:wrapPolygon>
                </wp:wrapThrough>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228600"/>
                        </a:xfrm>
                        <a:prstGeom prst="rect">
                          <a:avLst/>
                        </a:prstGeom>
                        <a:solidFill>
                          <a:srgbClr val="FFFFFF"/>
                        </a:solidFill>
                        <a:ln w="9525">
                          <a:solidFill>
                            <a:srgbClr val="000000"/>
                          </a:solidFill>
                          <a:miter lim="800000"/>
                          <a:headEnd/>
                          <a:tailEnd/>
                        </a:ln>
                      </wps:spPr>
                      <wps:txbx>
                        <w:txbxContent>
                          <w:p w14:paraId="6BE8B166" w14:textId="1DD18306" w:rsidR="000B7BFC" w:rsidRPr="0082392E" w:rsidRDefault="00994625" w:rsidP="000B7BFC">
                            <w:pPr>
                              <w:jc w:val="center"/>
                              <w:rPr>
                                <w:rFonts w:ascii="Calibri" w:hAnsi="Calibri" w:cs="Arial"/>
                                <w:b/>
                                <w:sz w:val="28"/>
                                <w:szCs w:val="28"/>
                              </w:rPr>
                            </w:pPr>
                            <w:bookmarkStart w:id="3" w:name="OLE_LINK21"/>
                            <w:r w:rsidRPr="008458D6">
                              <w:rPr>
                                <w:rFonts w:ascii="Arial" w:hAnsi="Arial" w:cs="Arial"/>
                                <w:b/>
                                <w:bCs/>
                                <w:sz w:val="22"/>
                                <w:szCs w:val="22"/>
                              </w:rPr>
                              <w:t>049010 0500LR</w:t>
                            </w:r>
                          </w:p>
                          <w:bookmarkEnd w:i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80B43" id="Textfeld 10" o:spid="_x0000_s1030" type="#_x0000_t202" style="position:absolute;left:0;text-align:left;margin-left:112.9pt;margin-top:32.9pt;width:188.9pt;height:18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">
                <v:textbox>
                  <w:txbxContent>
                    <w:p w14:paraId="6BE8B166" w14:textId="1DD18306" w:rsidR="000B7BFC" w:rsidRPr="0082392E" w:rsidRDefault="00994625" w:rsidP="000B7BFC">
                      <w:pPr>
                        <w:jc w:val="center"/>
                        <w:rPr>
                          <w:rFonts w:ascii="Calibri" w:hAnsi="Calibri" w:cs="Arial"/>
                          <w:b/>
                          <w:sz w:val="28"/>
                          <w:szCs w:val="28"/>
                        </w:rPr>
                      </w:pPr>
                      <w:bookmarkStart w:id="4" w:name="OLE_LINK21"/>
                      <w:r w:rsidRPr="008458D6">
                        <w:rPr>
                          <w:rFonts w:ascii="Arial" w:hAnsi="Arial" w:cs="Arial"/>
                          <w:b/>
                          <w:bCs/>
                          <w:sz w:val="22"/>
                          <w:szCs w:val="22"/>
                        </w:rPr>
                        <w:t>049010 0500LR</w:t>
                      </w:r>
                    </w:p>
                    <w:bookmarkEnd w:id="4"/>
                  </w:txbxContent>
                </v:textbox>
                <w10:wrap type="through" anchorx="margin"/>
              </v:shape>
            </w:pict>
          </mc:Fallback>
        </mc:AlternateContent>
      </w:r>
    </w:p>
    <w:p w14:paraId="02187FD4" w14:textId="65EE9338" w:rsidR="003D7884" w:rsidRPr="00A44365" w:rsidRDefault="003D7884" w:rsidP="00290E25">
      <w:pPr>
        <w:jc w:val="both"/>
        <w:outlineLvl w:val="0"/>
        <w:rPr>
          <w:rFonts w:asciiTheme="minorHAnsi" w:hAnsiTheme="minorHAnsi" w:cs="Arial"/>
          <w:b/>
          <w:sz w:val="56"/>
          <w:szCs w:val="22"/>
          <w:lang w:val="en-US"/>
        </w:rPr>
      </w:pPr>
    </w:p>
    <w:p w14:paraId="2AAC5130" w14:textId="77777777" w:rsidR="0069431D" w:rsidRPr="0069431D" w:rsidRDefault="0069431D" w:rsidP="0069431D">
      <w:pPr>
        <w:jc w:val="both"/>
        <w:outlineLvl w:val="0"/>
        <w:rPr>
          <w:rFonts w:asciiTheme="minorHAnsi" w:hAnsiTheme="minorHAnsi" w:cs="Arial"/>
          <w:b/>
          <w:sz w:val="56"/>
          <w:szCs w:val="22"/>
          <w:lang w:val="en-US"/>
        </w:rPr>
      </w:pPr>
      <w:r w:rsidRPr="0069431D">
        <w:rPr>
          <w:rFonts w:asciiTheme="minorHAnsi" w:hAnsiTheme="minorHAnsi"/>
          <w:noProof/>
        </w:rPr>
        <w:lastRenderedPageBreak/>
        <w:drawing>
          <wp:anchor distT="0" distB="0" distL="114300" distR="114300" simplePos="0" relativeHeight="251687424" behindDoc="1" locked="0" layoutInCell="1" allowOverlap="1" wp14:anchorId="268698FB" wp14:editId="14A7A702">
            <wp:simplePos x="0" y="0"/>
            <wp:positionH relativeFrom="column">
              <wp:posOffset>3954365</wp:posOffset>
            </wp:positionH>
            <wp:positionV relativeFrom="paragraph">
              <wp:posOffset>-178204</wp:posOffset>
            </wp:positionV>
            <wp:extent cx="3388995" cy="1714500"/>
            <wp:effectExtent l="0" t="0" r="0" b="0"/>
            <wp:wrapNone/>
            <wp:docPr id="25" name="Bild 25" descr="/Volumes/ABT/PRODUKTFOTOS/REMUS/powerizer_pkw/Powerizer 2017/Powerizer-2017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BT/PRODUKTFOTOS/REMUS/powerizer_pkw/Powerizer 2017/Powerizer-2017_ohn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0415" t="13668" r="591" b="15353"/>
                    <a:stretch/>
                  </pic:blipFill>
                  <pic:spPr bwMode="auto">
                    <a:xfrm>
                      <a:off x="0" y="0"/>
                      <a:ext cx="338899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31D">
        <w:rPr>
          <w:rFonts w:asciiTheme="minorHAnsi" w:hAnsiTheme="minorHAnsi" w:cs="Arial"/>
          <w:b/>
          <w:sz w:val="56"/>
          <w:szCs w:val="22"/>
          <w:lang w:val="en-US"/>
        </w:rPr>
        <w:t>REMUS Powerizer</w:t>
      </w:r>
    </w:p>
    <w:p w14:paraId="2FB371AF" w14:textId="77777777" w:rsidR="0069431D" w:rsidRPr="0069431D" w:rsidRDefault="0069431D" w:rsidP="0069431D">
      <w:pPr>
        <w:pStyle w:val="StandardWeb"/>
        <w:rPr>
          <w:rFonts w:asciiTheme="minorHAnsi" w:hAnsiTheme="minorHAnsi"/>
          <w:b/>
          <w:lang w:val="en-US"/>
        </w:rPr>
      </w:pPr>
      <w:r w:rsidRPr="0069431D">
        <w:rPr>
          <w:rFonts w:asciiTheme="minorHAnsi" w:hAnsiTheme="minorHAnsi"/>
          <w:b/>
          <w:lang w:val="en-US"/>
        </w:rPr>
        <w:t xml:space="preserve">More power, more economy and more fun! </w:t>
      </w:r>
    </w:p>
    <w:p w14:paraId="121D18D9" w14:textId="77777777" w:rsidR="0069431D" w:rsidRPr="0069431D" w:rsidRDefault="0069431D" w:rsidP="0069431D">
      <w:pPr>
        <w:pStyle w:val="StandardWeb"/>
        <w:rPr>
          <w:rFonts w:asciiTheme="minorHAnsi" w:hAnsiTheme="minorHAnsi"/>
          <w:lang w:val="en-US"/>
        </w:rPr>
      </w:pPr>
      <w:r w:rsidRPr="0069431D">
        <w:rPr>
          <w:rFonts w:asciiTheme="minorHAnsi" w:hAnsiTheme="minorHAnsi"/>
          <w:lang w:val="en-US"/>
        </w:rPr>
        <w:t>The electronics of the REMUS Powerizer enhances in real time</w:t>
      </w:r>
      <w:r w:rsidRPr="0069431D">
        <w:rPr>
          <w:rFonts w:asciiTheme="minorHAnsi" w:hAnsiTheme="minorHAnsi"/>
          <w:lang w:val="en-US"/>
        </w:rPr>
        <w:br/>
        <w:t xml:space="preserve"> the engine management parameters. The engine mapping</w:t>
      </w:r>
      <w:r w:rsidRPr="0069431D">
        <w:rPr>
          <w:rFonts w:asciiTheme="minorHAnsi" w:hAnsiTheme="minorHAnsi"/>
          <w:lang w:val="en-US"/>
        </w:rPr>
        <w:br/>
        <w:t xml:space="preserve"> is optimized in excess of 1000 times per second and ensures for a</w:t>
      </w:r>
      <w:r w:rsidRPr="0069431D">
        <w:rPr>
          <w:rFonts w:asciiTheme="minorHAnsi" w:hAnsiTheme="minorHAnsi"/>
          <w:lang w:val="en-US"/>
        </w:rPr>
        <w:br/>
        <w:t xml:space="preserve"> considerable and noticeable power increase. The engine safety parameters and management remains totally original to ensure that individual engine components are not overstrained. Furthermore, the original mapping software remains totally untouched.</w:t>
      </w:r>
    </w:p>
    <w:p w14:paraId="014F013F" w14:textId="77777777" w:rsidR="0069431D" w:rsidRPr="0069431D" w:rsidRDefault="0069431D" w:rsidP="0069431D">
      <w:pPr>
        <w:pStyle w:val="StandardWeb"/>
        <w:rPr>
          <w:rFonts w:asciiTheme="minorHAnsi" w:hAnsiTheme="minorHAnsi"/>
          <w:lang w:val="en-US"/>
        </w:rPr>
      </w:pPr>
      <w:r w:rsidRPr="0069431D">
        <w:rPr>
          <w:rFonts w:asciiTheme="minorHAnsi" w:hAnsiTheme="minorHAnsi"/>
          <w:lang w:val="en-US"/>
        </w:rPr>
        <w:t>Due to the plug &amp; play concept, the REMUS Powerizer is simple to install and can be easily removed or decommissioned using the supplied blind connector. Due to the torque increase, the engine has more power at lower RPM which leads to a reduction in fuel consumption. The power increase of the engine can be fine-tuned by means of seven preset levels. The REMUS Powerizer is available for over 3000 petrol and diesel powered cars.</w:t>
      </w:r>
    </w:p>
    <w:p w14:paraId="4EEF7B25" w14:textId="77777777" w:rsidR="0069431D" w:rsidRPr="0069431D" w:rsidRDefault="0069431D" w:rsidP="0069431D">
      <w:pPr>
        <w:jc w:val="both"/>
        <w:rPr>
          <w:rFonts w:asciiTheme="minorHAnsi" w:eastAsia="MS Mincho" w:hAnsiTheme="minorHAnsi" w:cs="Arial"/>
          <w:lang w:val="en-US"/>
        </w:rPr>
      </w:pPr>
    </w:p>
    <w:p w14:paraId="54540931" w14:textId="77777777" w:rsidR="0069431D" w:rsidRPr="0069431D" w:rsidRDefault="0069431D" w:rsidP="0069431D">
      <w:pPr>
        <w:jc w:val="both"/>
        <w:rPr>
          <w:rFonts w:asciiTheme="minorHAnsi" w:eastAsia="MS Mincho" w:hAnsiTheme="minorHAnsi" w:cs="Arial"/>
          <w:lang w:val="en-US"/>
        </w:rPr>
      </w:pPr>
      <w:r w:rsidRPr="0069431D">
        <w:rPr>
          <w:rFonts w:asciiTheme="minorHAnsi" w:hAnsiTheme="minorHAnsi" w:cs="Arial"/>
          <w:noProof/>
        </w:rPr>
        <w:drawing>
          <wp:anchor distT="0" distB="0" distL="114300" distR="114300" simplePos="0" relativeHeight="251688448" behindDoc="0" locked="0" layoutInCell="1" allowOverlap="1" wp14:anchorId="7EBEB8B0" wp14:editId="75C02448">
            <wp:simplePos x="0" y="0"/>
            <wp:positionH relativeFrom="column">
              <wp:posOffset>-879165</wp:posOffset>
            </wp:positionH>
            <wp:positionV relativeFrom="paragraph">
              <wp:posOffset>142358</wp:posOffset>
            </wp:positionV>
            <wp:extent cx="3593805" cy="2339975"/>
            <wp:effectExtent l="0" t="0" r="0" b="0"/>
            <wp:wrapNone/>
            <wp:docPr id="6" name="Bild 6" descr="/Volumes/ABT_Laufwerk-1/BENNY/REMUS Powerizer 2017/Poweriz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ABT_Laufwerk-1/BENNY/REMUS Powerizer 2017/Powerizer-201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745" t="1998" r="15123" b="8694"/>
                    <a:stretch/>
                  </pic:blipFill>
                  <pic:spPr bwMode="auto">
                    <a:xfrm>
                      <a:off x="0" y="0"/>
                      <a:ext cx="3593805" cy="233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F17E6F" w14:textId="77777777" w:rsidR="0069431D" w:rsidRPr="0069431D" w:rsidRDefault="0069431D" w:rsidP="0069431D">
      <w:pPr>
        <w:jc w:val="both"/>
        <w:rPr>
          <w:rFonts w:asciiTheme="minorHAnsi" w:hAnsiTheme="minorHAnsi" w:cs="Arial"/>
          <w:lang w:val="en-US"/>
        </w:rPr>
      </w:pPr>
    </w:p>
    <w:p w14:paraId="698C35CC" w14:textId="77777777" w:rsidR="0069431D" w:rsidRPr="0069431D" w:rsidRDefault="0069431D" w:rsidP="0069431D">
      <w:pPr>
        <w:jc w:val="both"/>
        <w:rPr>
          <w:rFonts w:asciiTheme="minorHAnsi" w:hAnsiTheme="minorHAnsi" w:cs="Arial"/>
          <w:lang w:val="en-US"/>
        </w:rPr>
      </w:pPr>
    </w:p>
    <w:p w14:paraId="42F8CC45" w14:textId="77777777" w:rsidR="0069431D" w:rsidRPr="0069431D" w:rsidRDefault="0069431D" w:rsidP="0069431D">
      <w:pPr>
        <w:jc w:val="both"/>
        <w:rPr>
          <w:rFonts w:asciiTheme="minorHAnsi" w:hAnsiTheme="minorHAnsi" w:cs="Arial"/>
          <w:lang w:val="en-US"/>
        </w:rPr>
      </w:pPr>
    </w:p>
    <w:p w14:paraId="5DC141E4" w14:textId="77777777" w:rsidR="0069431D" w:rsidRPr="0069431D" w:rsidRDefault="0069431D" w:rsidP="0069431D">
      <w:pPr>
        <w:jc w:val="both"/>
        <w:rPr>
          <w:rFonts w:asciiTheme="minorHAnsi" w:hAnsiTheme="minorHAnsi" w:cs="Arial"/>
          <w:lang w:val="en-US"/>
        </w:rPr>
      </w:pPr>
    </w:p>
    <w:p w14:paraId="5A09A4F6" w14:textId="77777777" w:rsidR="0069431D" w:rsidRPr="0069431D" w:rsidRDefault="0069431D" w:rsidP="0069431D">
      <w:pPr>
        <w:jc w:val="both"/>
        <w:rPr>
          <w:rFonts w:asciiTheme="minorHAnsi" w:hAnsiTheme="minorHAnsi" w:cs="Arial"/>
          <w:lang w:val="en-US"/>
        </w:rPr>
      </w:pPr>
    </w:p>
    <w:p w14:paraId="3F0A691A" w14:textId="77777777" w:rsidR="0069431D" w:rsidRPr="0069431D" w:rsidRDefault="0069431D" w:rsidP="0069431D">
      <w:pPr>
        <w:jc w:val="both"/>
        <w:rPr>
          <w:rFonts w:asciiTheme="minorHAnsi" w:hAnsiTheme="minorHAnsi" w:cs="Arial"/>
          <w:lang w:val="en-US"/>
        </w:rPr>
      </w:pPr>
    </w:p>
    <w:p w14:paraId="0D6EEE54" w14:textId="77777777" w:rsidR="0069431D" w:rsidRPr="0069431D" w:rsidRDefault="0069431D" w:rsidP="0069431D">
      <w:pPr>
        <w:jc w:val="both"/>
        <w:rPr>
          <w:rFonts w:asciiTheme="minorHAnsi" w:hAnsiTheme="minorHAnsi" w:cs="Arial"/>
          <w:lang w:val="en-US"/>
        </w:rPr>
      </w:pPr>
    </w:p>
    <w:p w14:paraId="73B9C4DC" w14:textId="77777777" w:rsidR="0069431D" w:rsidRPr="0069431D" w:rsidRDefault="0069431D" w:rsidP="0069431D">
      <w:pPr>
        <w:jc w:val="both"/>
        <w:rPr>
          <w:rFonts w:asciiTheme="minorHAnsi" w:hAnsiTheme="minorHAnsi" w:cs="Arial"/>
          <w:lang w:val="en-US"/>
        </w:rPr>
      </w:pPr>
    </w:p>
    <w:p w14:paraId="38C21C8A" w14:textId="77777777" w:rsidR="0069431D" w:rsidRPr="0069431D" w:rsidRDefault="0069431D" w:rsidP="0069431D">
      <w:pPr>
        <w:jc w:val="both"/>
        <w:rPr>
          <w:rFonts w:asciiTheme="minorHAnsi" w:hAnsiTheme="minorHAnsi" w:cs="Arial"/>
          <w:lang w:val="en-US"/>
        </w:rPr>
      </w:pPr>
    </w:p>
    <w:p w14:paraId="09CDB446" w14:textId="77777777" w:rsidR="0069431D" w:rsidRPr="0069431D" w:rsidRDefault="0069431D" w:rsidP="0069431D">
      <w:pPr>
        <w:jc w:val="both"/>
        <w:rPr>
          <w:rFonts w:asciiTheme="minorHAnsi" w:hAnsiTheme="minorHAnsi" w:cs="Arial"/>
          <w:lang w:val="en-US"/>
        </w:rPr>
      </w:pPr>
    </w:p>
    <w:p w14:paraId="3389A89D" w14:textId="77777777" w:rsidR="0069431D" w:rsidRPr="0069431D" w:rsidRDefault="0069431D" w:rsidP="0069431D">
      <w:pPr>
        <w:jc w:val="both"/>
        <w:rPr>
          <w:rFonts w:asciiTheme="minorHAnsi" w:hAnsiTheme="minorHAnsi" w:cs="Arial"/>
          <w:lang w:val="en-US"/>
        </w:rPr>
      </w:pPr>
    </w:p>
    <w:p w14:paraId="431657F1" w14:textId="77777777" w:rsidR="0069431D" w:rsidRPr="0069431D" w:rsidRDefault="0069431D" w:rsidP="0069431D">
      <w:pPr>
        <w:jc w:val="both"/>
        <w:rPr>
          <w:rFonts w:asciiTheme="minorHAnsi" w:hAnsiTheme="minorHAnsi" w:cs="Arial"/>
          <w:lang w:val="en-US"/>
        </w:rPr>
      </w:pPr>
    </w:p>
    <w:p w14:paraId="4B388846" w14:textId="77777777" w:rsidR="0069431D" w:rsidRPr="0069431D" w:rsidRDefault="0069431D" w:rsidP="0069431D">
      <w:pPr>
        <w:jc w:val="both"/>
        <w:rPr>
          <w:rFonts w:asciiTheme="minorHAnsi" w:hAnsiTheme="minorHAnsi" w:cs="Arial"/>
          <w:lang w:val="en-US"/>
        </w:rPr>
      </w:pPr>
    </w:p>
    <w:p w14:paraId="52D0C975" w14:textId="77777777" w:rsidR="0069431D" w:rsidRPr="0069431D" w:rsidRDefault="0069431D" w:rsidP="0069431D">
      <w:pPr>
        <w:jc w:val="both"/>
        <w:rPr>
          <w:rFonts w:asciiTheme="minorHAnsi" w:hAnsiTheme="minorHAnsi" w:cs="Arial"/>
          <w:lang w:val="en-US"/>
        </w:rPr>
      </w:pPr>
      <w:r w:rsidRPr="0069431D">
        <w:rPr>
          <w:rFonts w:asciiTheme="minorHAnsi" w:hAnsiTheme="minorHAnsi"/>
          <w:noProof/>
        </w:rPr>
        <w:drawing>
          <wp:anchor distT="0" distB="0" distL="114300" distR="114300" simplePos="0" relativeHeight="251683328" behindDoc="0" locked="0" layoutInCell="1" allowOverlap="1" wp14:anchorId="673CD12B" wp14:editId="233157EF">
            <wp:simplePos x="0" y="0"/>
            <wp:positionH relativeFrom="page">
              <wp:posOffset>-28575</wp:posOffset>
            </wp:positionH>
            <wp:positionV relativeFrom="paragraph">
              <wp:posOffset>154305</wp:posOffset>
            </wp:positionV>
            <wp:extent cx="7629525" cy="2171700"/>
            <wp:effectExtent l="19050" t="0" r="9525" b="0"/>
            <wp:wrapNone/>
            <wp:docPr id="33" name="Bild 33" descr="Macintosh HD:Users:dieterweitensfelder:Desktop:ice-powe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eterweitensfelder:Desktop:ice-poweriz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9525" cy="2171700"/>
                    </a:xfrm>
                    <a:prstGeom prst="rect">
                      <a:avLst/>
                    </a:prstGeom>
                    <a:noFill/>
                    <a:ln>
                      <a:noFill/>
                    </a:ln>
                    <a:extLst>
                      <a:ext uri="{FAA26D3D-D897-4be2-8F04-BA451C77F1D7}">
                        <ma14:placeholderFlag xmlns:ma14="http://schemas.microsoft.com/office/mac/drawingml/2011/main"/>
                      </a:ext>
                    </a:extLst>
                  </pic:spPr>
                </pic:pic>
              </a:graphicData>
            </a:graphic>
          </wp:anchor>
        </w:drawing>
      </w:r>
      <w:r w:rsidRPr="0069431D">
        <w:rPr>
          <w:rFonts w:asciiTheme="minorHAnsi" w:hAnsiTheme="minorHAnsi"/>
          <w:noProof/>
        </w:rPr>
        <mc:AlternateContent>
          <mc:Choice Requires="wps">
            <w:drawing>
              <wp:anchor distT="0" distB="0" distL="114300" distR="114300" simplePos="0" relativeHeight="251685376" behindDoc="0" locked="1" layoutInCell="1" allowOverlap="1" wp14:anchorId="37072239" wp14:editId="27B8B99A">
                <wp:simplePos x="0" y="0"/>
                <wp:positionH relativeFrom="page">
                  <wp:posOffset>3597275</wp:posOffset>
                </wp:positionH>
                <wp:positionV relativeFrom="page">
                  <wp:posOffset>5148580</wp:posOffset>
                </wp:positionV>
                <wp:extent cx="3959860" cy="2339975"/>
                <wp:effectExtent l="0" t="0" r="254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59860" cy="2339975"/>
                        </a:xfrm>
                        <a:prstGeom prst="rect">
                          <a:avLst/>
                        </a:prstGeom>
                        <a:solidFill>
                          <a:srgbClr val="A6A6A6"/>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5F9BA5B" w14:textId="77777777" w:rsidR="0069431D" w:rsidRPr="0069431D" w:rsidRDefault="0069431D" w:rsidP="0069431D">
                            <w:pPr>
                              <w:pStyle w:val="Listenabsatz"/>
                              <w:numPr>
                                <w:ilvl w:val="0"/>
                                <w:numId w:val="13"/>
                              </w:numPr>
                              <w:spacing w:line="360" w:lineRule="auto"/>
                              <w:rPr>
                                <w:rFonts w:asciiTheme="minorHAnsi" w:hAnsiTheme="minorHAnsi"/>
                                <w:sz w:val="28"/>
                                <w:szCs w:val="28"/>
                              </w:rPr>
                            </w:pPr>
                            <w:r w:rsidRPr="0069431D">
                              <w:rPr>
                                <w:rFonts w:asciiTheme="minorHAnsi" w:hAnsiTheme="minorHAnsi"/>
                                <w:sz w:val="28"/>
                                <w:szCs w:val="28"/>
                              </w:rPr>
                              <w:t>Up to 25% more power</w:t>
                            </w:r>
                          </w:p>
                          <w:p w14:paraId="286EE637" w14:textId="77777777" w:rsidR="0069431D" w:rsidRPr="0069431D" w:rsidRDefault="0069431D" w:rsidP="0069431D">
                            <w:pPr>
                              <w:pStyle w:val="Listenabsatz"/>
                              <w:numPr>
                                <w:ilvl w:val="0"/>
                                <w:numId w:val="13"/>
                              </w:numPr>
                              <w:spacing w:line="360" w:lineRule="auto"/>
                              <w:rPr>
                                <w:rFonts w:asciiTheme="minorHAnsi" w:hAnsiTheme="minorHAnsi"/>
                                <w:sz w:val="28"/>
                                <w:szCs w:val="28"/>
                              </w:rPr>
                            </w:pPr>
                            <w:r w:rsidRPr="0069431D">
                              <w:rPr>
                                <w:rFonts w:asciiTheme="minorHAnsi" w:hAnsiTheme="minorHAnsi"/>
                                <w:sz w:val="28"/>
                                <w:szCs w:val="28"/>
                              </w:rPr>
                              <w:t>Up to 20% more torque</w:t>
                            </w:r>
                          </w:p>
                          <w:p w14:paraId="41828573" w14:textId="77777777" w:rsidR="0069431D" w:rsidRPr="0069431D" w:rsidRDefault="0069431D" w:rsidP="0069431D">
                            <w:pPr>
                              <w:pStyle w:val="Listenabsatz"/>
                              <w:numPr>
                                <w:ilvl w:val="0"/>
                                <w:numId w:val="13"/>
                              </w:numPr>
                              <w:spacing w:line="360" w:lineRule="auto"/>
                              <w:rPr>
                                <w:rFonts w:asciiTheme="minorHAnsi" w:hAnsiTheme="minorHAnsi"/>
                                <w:sz w:val="28"/>
                                <w:szCs w:val="28"/>
                                <w:lang w:val="en-US"/>
                              </w:rPr>
                            </w:pPr>
                            <w:r w:rsidRPr="0069431D">
                              <w:rPr>
                                <w:rFonts w:asciiTheme="minorHAnsi" w:hAnsiTheme="minorHAnsi"/>
                                <w:sz w:val="28"/>
                                <w:szCs w:val="28"/>
                                <w:lang w:val="en-US"/>
                              </w:rPr>
                              <w:t>Easy installation and removal (plug &amp; play)</w:t>
                            </w:r>
                          </w:p>
                          <w:p w14:paraId="474672D4" w14:textId="77777777" w:rsidR="0069431D" w:rsidRPr="0069431D" w:rsidRDefault="0069431D" w:rsidP="0069431D">
                            <w:pPr>
                              <w:pStyle w:val="Listenabsatz"/>
                              <w:numPr>
                                <w:ilvl w:val="0"/>
                                <w:numId w:val="13"/>
                              </w:numPr>
                              <w:spacing w:line="360" w:lineRule="auto"/>
                              <w:rPr>
                                <w:rFonts w:asciiTheme="minorHAnsi" w:hAnsiTheme="minorHAnsi"/>
                                <w:sz w:val="28"/>
                                <w:szCs w:val="28"/>
                                <w:lang w:val="en-US"/>
                              </w:rPr>
                            </w:pPr>
                            <w:r w:rsidRPr="0069431D">
                              <w:rPr>
                                <w:rFonts w:asciiTheme="minorHAnsi" w:hAnsiTheme="minorHAnsi"/>
                                <w:sz w:val="28"/>
                                <w:szCs w:val="28"/>
                                <w:lang w:val="en-US"/>
                              </w:rPr>
                              <w:t>Up to 1l/100 km fuel saving</w:t>
                            </w:r>
                          </w:p>
                          <w:p w14:paraId="74B017FD" w14:textId="77777777" w:rsidR="0069431D" w:rsidRPr="0069431D" w:rsidRDefault="0069431D" w:rsidP="0069431D">
                            <w:pPr>
                              <w:pStyle w:val="Listenabsatz"/>
                              <w:numPr>
                                <w:ilvl w:val="0"/>
                                <w:numId w:val="13"/>
                              </w:numPr>
                              <w:spacing w:line="360" w:lineRule="auto"/>
                              <w:rPr>
                                <w:rFonts w:asciiTheme="minorHAnsi" w:hAnsiTheme="minorHAnsi"/>
                                <w:sz w:val="28"/>
                                <w:szCs w:val="28"/>
                                <w:lang w:val="en-US"/>
                              </w:rPr>
                            </w:pPr>
                            <w:r w:rsidRPr="0069431D">
                              <w:rPr>
                                <w:rFonts w:asciiTheme="minorHAnsi" w:hAnsiTheme="minorHAnsi"/>
                                <w:sz w:val="28"/>
                                <w:szCs w:val="28"/>
                                <w:lang w:val="en-US"/>
                              </w:rPr>
                              <w:t>No modifications on the ECU</w:t>
                            </w:r>
                          </w:p>
                          <w:p w14:paraId="2295311C" w14:textId="77777777" w:rsidR="0069431D" w:rsidRPr="0069431D" w:rsidRDefault="0069431D" w:rsidP="0069431D">
                            <w:pPr>
                              <w:pStyle w:val="Listenabsatz"/>
                              <w:numPr>
                                <w:ilvl w:val="0"/>
                                <w:numId w:val="13"/>
                              </w:numPr>
                              <w:spacing w:line="360" w:lineRule="auto"/>
                              <w:rPr>
                                <w:rFonts w:asciiTheme="minorHAnsi" w:hAnsiTheme="minorHAnsi"/>
                                <w:sz w:val="28"/>
                                <w:szCs w:val="28"/>
                                <w:lang w:val="en-US"/>
                              </w:rPr>
                            </w:pPr>
                            <w:r w:rsidRPr="0069431D">
                              <w:rPr>
                                <w:rFonts w:asciiTheme="minorHAnsi" w:hAnsiTheme="minorHAnsi"/>
                                <w:sz w:val="28"/>
                                <w:szCs w:val="28"/>
                                <w:lang w:val="en-US"/>
                              </w:rPr>
                              <w:t>7 preset power levels</w:t>
                            </w: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072239" id="Text Box 11" o:spid="_x0000_s1031" type="#_x0000_t202" style="position:absolute;left:0;text-align:left;margin-left:283.25pt;margin-top:405.4pt;width:311.8pt;height:184.2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" fillcolor="#a6a6a6" stroked="f">
                <v:path arrowok="t"/>
                <v:textbox inset="5mm,0,5mm,0">
                  <w:txbxContent>
                    <w:p w14:paraId="15F9BA5B" w14:textId="77777777" w:rsidR="0069431D" w:rsidRPr="0069431D" w:rsidRDefault="0069431D" w:rsidP="0069431D">
                      <w:pPr>
                        <w:pStyle w:val="Listenabsatz"/>
                        <w:numPr>
                          <w:ilvl w:val="0"/>
                          <w:numId w:val="13"/>
                        </w:numPr>
                        <w:spacing w:line="360" w:lineRule="auto"/>
                        <w:rPr>
                          <w:rFonts w:asciiTheme="minorHAnsi" w:hAnsiTheme="minorHAnsi"/>
                          <w:sz w:val="28"/>
                          <w:szCs w:val="28"/>
                        </w:rPr>
                      </w:pPr>
                      <w:r w:rsidRPr="0069431D">
                        <w:rPr>
                          <w:rFonts w:asciiTheme="minorHAnsi" w:hAnsiTheme="minorHAnsi"/>
                          <w:sz w:val="28"/>
                          <w:szCs w:val="28"/>
                        </w:rPr>
                        <w:t>Up to 25% more power</w:t>
                      </w:r>
                    </w:p>
                    <w:p w14:paraId="286EE637" w14:textId="77777777" w:rsidR="0069431D" w:rsidRPr="0069431D" w:rsidRDefault="0069431D" w:rsidP="0069431D">
                      <w:pPr>
                        <w:pStyle w:val="Listenabsatz"/>
                        <w:numPr>
                          <w:ilvl w:val="0"/>
                          <w:numId w:val="13"/>
                        </w:numPr>
                        <w:spacing w:line="360" w:lineRule="auto"/>
                        <w:rPr>
                          <w:rFonts w:asciiTheme="minorHAnsi" w:hAnsiTheme="minorHAnsi"/>
                          <w:sz w:val="28"/>
                          <w:szCs w:val="28"/>
                        </w:rPr>
                      </w:pPr>
                      <w:r w:rsidRPr="0069431D">
                        <w:rPr>
                          <w:rFonts w:asciiTheme="minorHAnsi" w:hAnsiTheme="minorHAnsi"/>
                          <w:sz w:val="28"/>
                          <w:szCs w:val="28"/>
                        </w:rPr>
                        <w:t>Up to 20% more torque</w:t>
                      </w:r>
                    </w:p>
                    <w:p w14:paraId="41828573" w14:textId="77777777" w:rsidR="0069431D" w:rsidRPr="0069431D" w:rsidRDefault="0069431D" w:rsidP="0069431D">
                      <w:pPr>
                        <w:pStyle w:val="Listenabsatz"/>
                        <w:numPr>
                          <w:ilvl w:val="0"/>
                          <w:numId w:val="13"/>
                        </w:numPr>
                        <w:spacing w:line="360" w:lineRule="auto"/>
                        <w:rPr>
                          <w:rFonts w:asciiTheme="minorHAnsi" w:hAnsiTheme="minorHAnsi"/>
                          <w:sz w:val="28"/>
                          <w:szCs w:val="28"/>
                          <w:lang w:val="en-US"/>
                        </w:rPr>
                      </w:pPr>
                      <w:r w:rsidRPr="0069431D">
                        <w:rPr>
                          <w:rFonts w:asciiTheme="minorHAnsi" w:hAnsiTheme="minorHAnsi"/>
                          <w:sz w:val="28"/>
                          <w:szCs w:val="28"/>
                          <w:lang w:val="en-US"/>
                        </w:rPr>
                        <w:t>Easy installation and removal (plug &amp; play)</w:t>
                      </w:r>
                    </w:p>
                    <w:p w14:paraId="474672D4" w14:textId="77777777" w:rsidR="0069431D" w:rsidRPr="0069431D" w:rsidRDefault="0069431D" w:rsidP="0069431D">
                      <w:pPr>
                        <w:pStyle w:val="Listenabsatz"/>
                        <w:numPr>
                          <w:ilvl w:val="0"/>
                          <w:numId w:val="13"/>
                        </w:numPr>
                        <w:spacing w:line="360" w:lineRule="auto"/>
                        <w:rPr>
                          <w:rFonts w:asciiTheme="minorHAnsi" w:hAnsiTheme="minorHAnsi"/>
                          <w:sz w:val="28"/>
                          <w:szCs w:val="28"/>
                          <w:lang w:val="en-US"/>
                        </w:rPr>
                      </w:pPr>
                      <w:r w:rsidRPr="0069431D">
                        <w:rPr>
                          <w:rFonts w:asciiTheme="minorHAnsi" w:hAnsiTheme="minorHAnsi"/>
                          <w:sz w:val="28"/>
                          <w:szCs w:val="28"/>
                          <w:lang w:val="en-US"/>
                        </w:rPr>
                        <w:t>Up to 1l/100 km fuel saving</w:t>
                      </w:r>
                    </w:p>
                    <w:p w14:paraId="74B017FD" w14:textId="77777777" w:rsidR="0069431D" w:rsidRPr="0069431D" w:rsidRDefault="0069431D" w:rsidP="0069431D">
                      <w:pPr>
                        <w:pStyle w:val="Listenabsatz"/>
                        <w:numPr>
                          <w:ilvl w:val="0"/>
                          <w:numId w:val="13"/>
                        </w:numPr>
                        <w:spacing w:line="360" w:lineRule="auto"/>
                        <w:rPr>
                          <w:rFonts w:asciiTheme="minorHAnsi" w:hAnsiTheme="minorHAnsi"/>
                          <w:sz w:val="28"/>
                          <w:szCs w:val="28"/>
                          <w:lang w:val="en-US"/>
                        </w:rPr>
                      </w:pPr>
                      <w:r w:rsidRPr="0069431D">
                        <w:rPr>
                          <w:rFonts w:asciiTheme="minorHAnsi" w:hAnsiTheme="minorHAnsi"/>
                          <w:sz w:val="28"/>
                          <w:szCs w:val="28"/>
                          <w:lang w:val="en-US"/>
                        </w:rPr>
                        <w:t>No modifications on the ECU</w:t>
                      </w:r>
                    </w:p>
                    <w:p w14:paraId="2295311C" w14:textId="77777777" w:rsidR="0069431D" w:rsidRPr="0069431D" w:rsidRDefault="0069431D" w:rsidP="0069431D">
                      <w:pPr>
                        <w:pStyle w:val="Listenabsatz"/>
                        <w:numPr>
                          <w:ilvl w:val="0"/>
                          <w:numId w:val="13"/>
                        </w:numPr>
                        <w:spacing w:line="360" w:lineRule="auto"/>
                        <w:rPr>
                          <w:rFonts w:asciiTheme="minorHAnsi" w:hAnsiTheme="minorHAnsi"/>
                          <w:sz w:val="28"/>
                          <w:szCs w:val="28"/>
                          <w:lang w:val="en-US"/>
                        </w:rPr>
                      </w:pPr>
                      <w:r w:rsidRPr="0069431D">
                        <w:rPr>
                          <w:rFonts w:asciiTheme="minorHAnsi" w:hAnsiTheme="minorHAnsi"/>
                          <w:sz w:val="28"/>
                          <w:szCs w:val="28"/>
                          <w:lang w:val="en-US"/>
                        </w:rPr>
                        <w:t>7 preset power levels</w:t>
                      </w:r>
                    </w:p>
                  </w:txbxContent>
                </v:textbox>
                <w10:wrap anchorx="page" anchory="page"/>
                <w10:anchorlock/>
              </v:shape>
            </w:pict>
          </mc:Fallback>
        </mc:AlternateContent>
      </w:r>
    </w:p>
    <w:p w14:paraId="2ECD7A27" w14:textId="77777777" w:rsidR="0069431D" w:rsidRPr="0069431D" w:rsidRDefault="0069431D" w:rsidP="0069431D">
      <w:pPr>
        <w:jc w:val="both"/>
        <w:outlineLvl w:val="0"/>
        <w:rPr>
          <w:rFonts w:asciiTheme="minorHAnsi" w:hAnsiTheme="minorHAnsi" w:cs="Arial"/>
          <w:b/>
          <w:lang w:val="en-US"/>
        </w:rPr>
      </w:pPr>
    </w:p>
    <w:p w14:paraId="1BD3EC2F" w14:textId="77777777" w:rsidR="0069431D" w:rsidRPr="0069431D" w:rsidRDefault="0069431D" w:rsidP="0069431D">
      <w:pPr>
        <w:jc w:val="both"/>
        <w:outlineLvl w:val="0"/>
        <w:rPr>
          <w:rFonts w:asciiTheme="minorHAnsi" w:hAnsiTheme="minorHAnsi" w:cs="Arial"/>
          <w:b/>
          <w:sz w:val="56"/>
          <w:szCs w:val="22"/>
          <w:lang w:val="en-US"/>
        </w:rPr>
      </w:pPr>
    </w:p>
    <w:p w14:paraId="2C187B87" w14:textId="77777777" w:rsidR="0069431D" w:rsidRPr="0069431D" w:rsidRDefault="0069431D" w:rsidP="0069431D">
      <w:pPr>
        <w:jc w:val="both"/>
        <w:outlineLvl w:val="0"/>
        <w:rPr>
          <w:rFonts w:asciiTheme="minorHAnsi" w:hAnsiTheme="minorHAnsi" w:cs="Arial"/>
          <w:b/>
          <w:sz w:val="56"/>
          <w:szCs w:val="22"/>
          <w:lang w:val="en-US"/>
        </w:rPr>
      </w:pPr>
    </w:p>
    <w:p w14:paraId="4247A337" w14:textId="77777777" w:rsidR="0069431D" w:rsidRPr="0069431D" w:rsidRDefault="0069431D" w:rsidP="0069431D">
      <w:pPr>
        <w:jc w:val="both"/>
        <w:outlineLvl w:val="0"/>
        <w:rPr>
          <w:rFonts w:asciiTheme="minorHAnsi" w:hAnsiTheme="minorHAnsi" w:cs="Arial"/>
          <w:b/>
          <w:sz w:val="56"/>
          <w:szCs w:val="22"/>
          <w:lang w:val="en-US"/>
        </w:rPr>
      </w:pPr>
    </w:p>
    <w:p w14:paraId="514D3F29" w14:textId="77777777" w:rsidR="0069431D" w:rsidRPr="0069431D" w:rsidRDefault="0069431D" w:rsidP="0069431D">
      <w:pPr>
        <w:rPr>
          <w:rFonts w:asciiTheme="minorHAnsi" w:hAnsiTheme="minorHAnsi"/>
          <w:lang w:val="en-US"/>
        </w:rPr>
      </w:pPr>
    </w:p>
    <w:p w14:paraId="1B7CDAFE" w14:textId="77777777" w:rsidR="0069431D" w:rsidRPr="0069431D" w:rsidRDefault="0069431D" w:rsidP="0069431D">
      <w:pPr>
        <w:rPr>
          <w:rFonts w:asciiTheme="minorHAnsi" w:hAnsiTheme="minorHAnsi"/>
          <w:lang w:val="en-US"/>
        </w:rPr>
      </w:pPr>
    </w:p>
    <w:p w14:paraId="1FEA069C" w14:textId="77777777" w:rsidR="0069431D" w:rsidRPr="0069431D" w:rsidRDefault="0069431D" w:rsidP="0069431D">
      <w:pPr>
        <w:rPr>
          <w:rFonts w:asciiTheme="minorHAnsi" w:hAnsiTheme="minorHAnsi"/>
          <w:lang w:val="en-US"/>
        </w:rPr>
      </w:pPr>
    </w:p>
    <w:p w14:paraId="700C5B52" w14:textId="77777777" w:rsidR="0069431D" w:rsidRPr="0069431D" w:rsidRDefault="0069431D" w:rsidP="0069431D">
      <w:pPr>
        <w:jc w:val="both"/>
        <w:outlineLvl w:val="0"/>
        <w:rPr>
          <w:rFonts w:asciiTheme="minorHAnsi" w:hAnsiTheme="minorHAnsi" w:cs="Arial"/>
          <w:sz w:val="56"/>
          <w:szCs w:val="22"/>
          <w:lang w:val="en-US"/>
        </w:rPr>
      </w:pPr>
      <w:r w:rsidRPr="0069431D">
        <w:rPr>
          <w:rFonts w:asciiTheme="minorHAnsi" w:hAnsiTheme="minorHAnsi" w:cs="Arial"/>
          <w:b/>
          <w:noProof/>
          <w:sz w:val="56"/>
          <w:szCs w:val="22"/>
        </w:rPr>
        <w:lastRenderedPageBreak/>
        <w:drawing>
          <wp:anchor distT="0" distB="0" distL="114300" distR="114300" simplePos="0" relativeHeight="251686400" behindDoc="1" locked="0" layoutInCell="1" allowOverlap="1" wp14:anchorId="74B51B10" wp14:editId="62DC3803">
            <wp:simplePos x="0" y="0"/>
            <wp:positionH relativeFrom="column">
              <wp:posOffset>4182110</wp:posOffset>
            </wp:positionH>
            <wp:positionV relativeFrom="paragraph">
              <wp:posOffset>-186926</wp:posOffset>
            </wp:positionV>
            <wp:extent cx="2639060" cy="1488440"/>
            <wp:effectExtent l="0" t="0" r="2540" b="10160"/>
            <wp:wrapNone/>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639060" cy="148844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69431D">
        <w:rPr>
          <w:rFonts w:asciiTheme="minorHAnsi" w:hAnsiTheme="minorHAnsi" w:cs="Arial"/>
          <w:b/>
          <w:sz w:val="56"/>
          <w:szCs w:val="22"/>
          <w:lang w:val="en-US"/>
        </w:rPr>
        <w:t>REMUS Responder</w:t>
      </w:r>
    </w:p>
    <w:p w14:paraId="25185206" w14:textId="77777777" w:rsidR="0069431D" w:rsidRPr="0069431D" w:rsidRDefault="0069431D" w:rsidP="0069431D">
      <w:pPr>
        <w:rPr>
          <w:rFonts w:asciiTheme="minorHAnsi" w:eastAsia="MS Mincho" w:hAnsiTheme="minorHAnsi" w:cs="Calibri"/>
          <w:lang w:val="en-US"/>
        </w:rPr>
      </w:pPr>
    </w:p>
    <w:p w14:paraId="310F8620" w14:textId="77777777" w:rsidR="0069431D" w:rsidRPr="0069431D" w:rsidRDefault="0069431D" w:rsidP="0069431D">
      <w:pPr>
        <w:pStyle w:val="Default"/>
        <w:rPr>
          <w:rFonts w:asciiTheme="minorHAnsi" w:hAnsiTheme="minorHAnsi"/>
          <w:sz w:val="22"/>
          <w:szCs w:val="22"/>
          <w:lang w:val="en-US"/>
        </w:rPr>
      </w:pPr>
      <w:r w:rsidRPr="0069431D">
        <w:rPr>
          <w:rFonts w:asciiTheme="minorHAnsi" w:hAnsiTheme="minorHAnsi"/>
          <w:b/>
          <w:bCs/>
          <w:sz w:val="22"/>
          <w:szCs w:val="22"/>
          <w:lang w:val="en-US"/>
        </w:rPr>
        <w:t xml:space="preserve">Improved throttle response, more dynamic! </w:t>
      </w:r>
    </w:p>
    <w:p w14:paraId="3B993A37" w14:textId="77777777" w:rsidR="0069431D" w:rsidRPr="0069431D" w:rsidRDefault="0069431D" w:rsidP="0069431D">
      <w:pPr>
        <w:rPr>
          <w:rFonts w:asciiTheme="minorHAnsi" w:hAnsiTheme="minorHAnsi"/>
          <w:lang w:val="en-US"/>
        </w:rPr>
      </w:pPr>
    </w:p>
    <w:p w14:paraId="005B197D" w14:textId="77777777" w:rsidR="0069431D" w:rsidRPr="0069431D" w:rsidRDefault="0069431D" w:rsidP="0069431D">
      <w:pPr>
        <w:pStyle w:val="Default"/>
        <w:rPr>
          <w:rFonts w:asciiTheme="minorHAnsi" w:hAnsiTheme="minorHAnsi"/>
          <w:lang w:val="en-US"/>
        </w:rPr>
      </w:pPr>
      <w:r w:rsidRPr="0069431D">
        <w:rPr>
          <w:rFonts w:asciiTheme="minorHAnsi" w:eastAsia="MS Mincho" w:hAnsiTheme="minorHAnsi" w:cs="Calibri"/>
          <w:lang w:val="en-US"/>
        </w:rPr>
        <w:t xml:space="preserve">The </w:t>
      </w:r>
      <w:r w:rsidRPr="0069431D">
        <w:rPr>
          <w:rFonts w:asciiTheme="minorHAnsi" w:hAnsiTheme="minorHAnsi"/>
          <w:lang w:val="en-US"/>
        </w:rPr>
        <w:t>REMUS Responder improves throttle response by means</w:t>
      </w:r>
    </w:p>
    <w:p w14:paraId="41ED8B27" w14:textId="77777777" w:rsidR="0069431D" w:rsidRPr="0069431D" w:rsidRDefault="0069431D" w:rsidP="0069431D">
      <w:pPr>
        <w:pStyle w:val="Default"/>
        <w:rPr>
          <w:rFonts w:asciiTheme="minorHAnsi" w:hAnsiTheme="minorHAnsi"/>
          <w:lang w:val="en-US"/>
        </w:rPr>
      </w:pPr>
      <w:r w:rsidRPr="0069431D">
        <w:rPr>
          <w:rFonts w:asciiTheme="minorHAnsi" w:hAnsiTheme="minorHAnsi"/>
          <w:lang w:val="en-US"/>
        </w:rPr>
        <w:t>of modifying the accelerator pedal output signal.</w:t>
      </w:r>
    </w:p>
    <w:p w14:paraId="51004098" w14:textId="77777777" w:rsidR="0069431D" w:rsidRPr="0069431D" w:rsidRDefault="0069431D" w:rsidP="0069431D">
      <w:pPr>
        <w:pStyle w:val="Default"/>
        <w:rPr>
          <w:rFonts w:asciiTheme="minorHAnsi" w:hAnsiTheme="minorHAnsi"/>
          <w:lang w:val="en-US"/>
        </w:rPr>
      </w:pPr>
    </w:p>
    <w:p w14:paraId="11BADEE3" w14:textId="77777777" w:rsidR="0069431D" w:rsidRPr="0069431D" w:rsidRDefault="0069431D" w:rsidP="0069431D">
      <w:pPr>
        <w:pStyle w:val="Default"/>
        <w:rPr>
          <w:rFonts w:asciiTheme="minorHAnsi" w:hAnsiTheme="minorHAnsi"/>
          <w:lang w:val="en-US"/>
        </w:rPr>
      </w:pPr>
      <w:r w:rsidRPr="0069431D">
        <w:rPr>
          <w:rFonts w:asciiTheme="minorHAnsi" w:hAnsiTheme="minorHAnsi"/>
          <w:lang w:val="en-US"/>
        </w:rPr>
        <w:t>No more throttle delay and reduced lag during automatic shifting makes driving</w:t>
      </w:r>
      <w:r w:rsidRPr="0069431D">
        <w:rPr>
          <w:rFonts w:asciiTheme="minorHAnsi" w:hAnsiTheme="minorHAnsi"/>
          <w:lang w:val="en-US"/>
        </w:rPr>
        <w:br/>
        <w:t xml:space="preserve">with the REMUS Responder more fun. The Responder attaches between the </w:t>
      </w:r>
      <w:r w:rsidRPr="0069431D">
        <w:rPr>
          <w:rFonts w:asciiTheme="minorHAnsi" w:hAnsiTheme="minorHAnsi"/>
          <w:lang w:val="en-US"/>
        </w:rPr>
        <w:br/>
        <w:t xml:space="preserve">OEM pedal sensor and the OEM connector, ready to use in seconds due to plug &amp; play technology. </w:t>
      </w:r>
    </w:p>
    <w:p w14:paraId="490571DF" w14:textId="77777777" w:rsidR="0069431D" w:rsidRPr="0069431D" w:rsidRDefault="0069431D" w:rsidP="0069431D">
      <w:pPr>
        <w:pStyle w:val="Default"/>
        <w:rPr>
          <w:rFonts w:asciiTheme="minorHAnsi" w:hAnsiTheme="minorHAnsi"/>
          <w:lang w:val="en-US"/>
        </w:rPr>
      </w:pPr>
    </w:p>
    <w:p w14:paraId="70EE55D2" w14:textId="77777777" w:rsidR="0069431D" w:rsidRPr="0069431D" w:rsidRDefault="0069431D" w:rsidP="0069431D">
      <w:pPr>
        <w:pStyle w:val="Default"/>
        <w:rPr>
          <w:rFonts w:asciiTheme="minorHAnsi" w:hAnsiTheme="minorHAnsi"/>
          <w:lang w:val="en-US"/>
        </w:rPr>
      </w:pPr>
      <w:r w:rsidRPr="0069431D">
        <w:rPr>
          <w:rFonts w:asciiTheme="minorHAnsi" w:hAnsiTheme="minorHAnsi"/>
          <w:lang w:val="en-US"/>
        </w:rPr>
        <w:t>Sophisticated adjustable programming profiles can lead to improved fuel consumption and</w:t>
      </w:r>
    </w:p>
    <w:p w14:paraId="025F4304" w14:textId="77777777" w:rsidR="0069431D" w:rsidRPr="0069431D" w:rsidRDefault="0069431D" w:rsidP="0069431D">
      <w:pPr>
        <w:pStyle w:val="Default"/>
        <w:rPr>
          <w:rFonts w:asciiTheme="minorHAnsi" w:hAnsiTheme="minorHAnsi"/>
          <w:lang w:val="en-US"/>
        </w:rPr>
      </w:pPr>
      <w:r w:rsidRPr="0069431D">
        <w:rPr>
          <w:rFonts w:asciiTheme="minorHAnsi" w:hAnsiTheme="minorHAnsi"/>
          <w:lang w:val="en-US"/>
        </w:rPr>
        <w:t xml:space="preserve">more efficiency. The four individual user selectable and adjustable performance settings </w:t>
      </w:r>
    </w:p>
    <w:p w14:paraId="1B9AAF52" w14:textId="77777777" w:rsidR="0069431D" w:rsidRPr="0069431D" w:rsidRDefault="0069431D" w:rsidP="0069431D">
      <w:pPr>
        <w:pStyle w:val="Default"/>
        <w:rPr>
          <w:rFonts w:asciiTheme="minorHAnsi" w:hAnsiTheme="minorHAnsi"/>
          <w:sz w:val="20"/>
          <w:szCs w:val="20"/>
          <w:lang w:val="en-US"/>
        </w:rPr>
      </w:pPr>
      <w:r w:rsidRPr="0069431D">
        <w:rPr>
          <w:rFonts w:asciiTheme="minorHAnsi" w:hAnsiTheme="minorHAnsi"/>
          <w:lang w:val="en-US"/>
        </w:rPr>
        <w:t>allow drivers to select according to their own preferences. The REMUS Responder totally eliminates the delay in modern electronic accelerator pedals!</w:t>
      </w:r>
      <w:r w:rsidRPr="0069431D">
        <w:rPr>
          <w:rFonts w:asciiTheme="minorHAnsi" w:hAnsiTheme="minorHAnsi"/>
          <w:sz w:val="20"/>
          <w:szCs w:val="20"/>
          <w:lang w:val="en-US"/>
        </w:rPr>
        <w:t xml:space="preserve"> </w:t>
      </w:r>
    </w:p>
    <w:p w14:paraId="18449F7B" w14:textId="77777777" w:rsidR="0069431D" w:rsidRPr="0069431D" w:rsidRDefault="0069431D" w:rsidP="0069431D">
      <w:pPr>
        <w:jc w:val="both"/>
        <w:rPr>
          <w:rFonts w:asciiTheme="minorHAnsi" w:hAnsiTheme="minorHAnsi" w:cs="Arial"/>
          <w:lang w:val="en-US"/>
        </w:rPr>
      </w:pPr>
    </w:p>
    <w:p w14:paraId="1BA6EF21" w14:textId="77777777" w:rsidR="0069431D" w:rsidRPr="0069431D" w:rsidRDefault="0069431D" w:rsidP="0069431D">
      <w:pPr>
        <w:jc w:val="both"/>
        <w:rPr>
          <w:rFonts w:asciiTheme="minorHAnsi" w:hAnsiTheme="minorHAnsi" w:cs="Arial"/>
          <w:lang w:val="en-US"/>
        </w:rPr>
      </w:pPr>
      <w:r w:rsidRPr="0069431D">
        <w:rPr>
          <w:rFonts w:asciiTheme="minorHAnsi" w:hAnsiTheme="minorHAnsi" w:cs="Arial"/>
          <w:noProof/>
        </w:rPr>
        <w:drawing>
          <wp:anchor distT="0" distB="0" distL="114300" distR="114300" simplePos="0" relativeHeight="251689472" behindDoc="0" locked="0" layoutInCell="1" allowOverlap="1" wp14:anchorId="355DA707" wp14:editId="64DD8C82">
            <wp:simplePos x="0" y="0"/>
            <wp:positionH relativeFrom="column">
              <wp:posOffset>-900430</wp:posOffset>
            </wp:positionH>
            <wp:positionV relativeFrom="paragraph">
              <wp:posOffset>311150</wp:posOffset>
            </wp:positionV>
            <wp:extent cx="3731895" cy="2303145"/>
            <wp:effectExtent l="0" t="0" r="1905" b="8255"/>
            <wp:wrapNone/>
            <wp:docPr id="18" name="Bild 18" descr="/Volumes/ABT/PRODUKTFOTOS/REMUS/powerizer_pkw/Powerizer 2017/REMUS-Respond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ABT/PRODUKTFOTOS/REMUS/powerizer_pkw/Powerizer 2017/REMUS-Responder-201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9613" t="9092" r="21663" b="12874"/>
                    <a:stretch/>
                  </pic:blipFill>
                  <pic:spPr bwMode="auto">
                    <a:xfrm>
                      <a:off x="0" y="0"/>
                      <a:ext cx="3731895" cy="230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30765D" w14:textId="77777777" w:rsidR="0069431D" w:rsidRPr="0069431D" w:rsidRDefault="0069431D" w:rsidP="0069431D">
      <w:pPr>
        <w:jc w:val="both"/>
        <w:rPr>
          <w:rFonts w:asciiTheme="minorHAnsi" w:hAnsiTheme="minorHAnsi" w:cs="Arial"/>
          <w:lang w:val="en-US"/>
        </w:rPr>
      </w:pPr>
    </w:p>
    <w:p w14:paraId="5439C286" w14:textId="77777777" w:rsidR="0069431D" w:rsidRPr="0069431D" w:rsidRDefault="0069431D" w:rsidP="0069431D">
      <w:pPr>
        <w:jc w:val="both"/>
        <w:rPr>
          <w:rFonts w:asciiTheme="minorHAnsi" w:hAnsiTheme="minorHAnsi" w:cs="Arial"/>
          <w:lang w:val="en-US"/>
        </w:rPr>
      </w:pPr>
    </w:p>
    <w:p w14:paraId="46E86885" w14:textId="77777777" w:rsidR="0069431D" w:rsidRPr="0069431D" w:rsidRDefault="0069431D" w:rsidP="0069431D">
      <w:pPr>
        <w:jc w:val="both"/>
        <w:rPr>
          <w:rFonts w:asciiTheme="minorHAnsi" w:hAnsiTheme="minorHAnsi" w:cs="Arial"/>
          <w:lang w:val="en-US"/>
        </w:rPr>
      </w:pPr>
    </w:p>
    <w:p w14:paraId="5CFE87FD" w14:textId="77777777" w:rsidR="0069431D" w:rsidRPr="0069431D" w:rsidRDefault="0069431D" w:rsidP="0069431D">
      <w:pPr>
        <w:jc w:val="both"/>
        <w:rPr>
          <w:rFonts w:asciiTheme="minorHAnsi" w:hAnsiTheme="minorHAnsi" w:cs="Arial"/>
          <w:lang w:val="en-US"/>
        </w:rPr>
      </w:pPr>
    </w:p>
    <w:p w14:paraId="2BB3CE4D" w14:textId="77777777" w:rsidR="0069431D" w:rsidRPr="0069431D" w:rsidRDefault="0069431D" w:rsidP="0069431D">
      <w:pPr>
        <w:jc w:val="both"/>
        <w:rPr>
          <w:rFonts w:asciiTheme="minorHAnsi" w:hAnsiTheme="minorHAnsi" w:cs="Arial"/>
          <w:lang w:val="en-US"/>
        </w:rPr>
      </w:pPr>
    </w:p>
    <w:p w14:paraId="2BFE2E33" w14:textId="77777777" w:rsidR="0069431D" w:rsidRPr="0069431D" w:rsidRDefault="0069431D" w:rsidP="0069431D">
      <w:pPr>
        <w:jc w:val="both"/>
        <w:rPr>
          <w:rFonts w:asciiTheme="minorHAnsi" w:hAnsiTheme="minorHAnsi" w:cs="Arial"/>
          <w:lang w:val="en-US"/>
        </w:rPr>
      </w:pPr>
    </w:p>
    <w:p w14:paraId="513F2647" w14:textId="77777777" w:rsidR="0069431D" w:rsidRPr="0069431D" w:rsidRDefault="0069431D" w:rsidP="0069431D">
      <w:pPr>
        <w:jc w:val="both"/>
        <w:rPr>
          <w:rFonts w:asciiTheme="minorHAnsi" w:hAnsiTheme="minorHAnsi" w:cs="Arial"/>
          <w:lang w:val="en-US"/>
        </w:rPr>
      </w:pPr>
    </w:p>
    <w:p w14:paraId="7EAC6421" w14:textId="77777777" w:rsidR="0069431D" w:rsidRPr="0069431D" w:rsidRDefault="0069431D" w:rsidP="0069431D">
      <w:pPr>
        <w:jc w:val="both"/>
        <w:rPr>
          <w:rFonts w:asciiTheme="minorHAnsi" w:hAnsiTheme="minorHAnsi" w:cs="Arial"/>
          <w:lang w:val="en-US"/>
        </w:rPr>
      </w:pPr>
    </w:p>
    <w:p w14:paraId="368A4D3C" w14:textId="77777777" w:rsidR="0069431D" w:rsidRPr="0069431D" w:rsidRDefault="0069431D" w:rsidP="0069431D">
      <w:pPr>
        <w:jc w:val="both"/>
        <w:rPr>
          <w:rFonts w:asciiTheme="minorHAnsi" w:hAnsiTheme="minorHAnsi" w:cs="Arial"/>
          <w:lang w:val="en-US"/>
        </w:rPr>
      </w:pPr>
    </w:p>
    <w:p w14:paraId="72C1CB63" w14:textId="77777777" w:rsidR="0069431D" w:rsidRPr="0069431D" w:rsidRDefault="0069431D" w:rsidP="0069431D">
      <w:pPr>
        <w:jc w:val="both"/>
        <w:rPr>
          <w:rFonts w:asciiTheme="minorHAnsi" w:hAnsiTheme="minorHAnsi" w:cs="Arial"/>
          <w:lang w:val="en-US"/>
        </w:rPr>
      </w:pPr>
    </w:p>
    <w:p w14:paraId="0FA497F1" w14:textId="77777777" w:rsidR="0069431D" w:rsidRPr="0069431D" w:rsidRDefault="0069431D" w:rsidP="0069431D">
      <w:pPr>
        <w:jc w:val="both"/>
        <w:rPr>
          <w:rFonts w:asciiTheme="minorHAnsi" w:hAnsiTheme="minorHAnsi" w:cs="Arial"/>
          <w:lang w:val="en-US"/>
        </w:rPr>
      </w:pPr>
    </w:p>
    <w:p w14:paraId="3865BF82" w14:textId="77777777" w:rsidR="0069431D" w:rsidRPr="0069431D" w:rsidRDefault="0069431D" w:rsidP="0069431D">
      <w:pPr>
        <w:jc w:val="both"/>
        <w:rPr>
          <w:rFonts w:asciiTheme="minorHAnsi" w:hAnsiTheme="minorHAnsi" w:cs="Arial"/>
          <w:noProof/>
          <w:lang w:val="en-US"/>
        </w:rPr>
      </w:pPr>
    </w:p>
    <w:p w14:paraId="3270B897" w14:textId="77777777" w:rsidR="0069431D" w:rsidRPr="0069431D" w:rsidRDefault="0069431D" w:rsidP="0069431D">
      <w:pPr>
        <w:jc w:val="both"/>
        <w:rPr>
          <w:rFonts w:asciiTheme="minorHAnsi" w:hAnsiTheme="minorHAnsi" w:cs="Arial"/>
          <w:noProof/>
          <w:lang w:val="en-US"/>
        </w:rPr>
      </w:pPr>
    </w:p>
    <w:p w14:paraId="296654F2" w14:textId="77777777" w:rsidR="0069431D" w:rsidRPr="0069431D" w:rsidRDefault="0069431D" w:rsidP="0069431D">
      <w:pPr>
        <w:jc w:val="both"/>
        <w:rPr>
          <w:rFonts w:asciiTheme="minorHAnsi" w:hAnsiTheme="minorHAnsi" w:cs="Arial"/>
          <w:lang w:val="en-US"/>
        </w:rPr>
      </w:pPr>
      <w:r w:rsidRPr="0069431D">
        <w:rPr>
          <w:rFonts w:asciiTheme="minorHAnsi" w:hAnsiTheme="minorHAnsi"/>
          <w:noProof/>
        </w:rPr>
        <mc:AlternateContent>
          <mc:Choice Requires="wps">
            <w:drawing>
              <wp:anchor distT="0" distB="0" distL="114300" distR="114300" simplePos="0" relativeHeight="251684352" behindDoc="0" locked="1" layoutInCell="1" allowOverlap="1" wp14:anchorId="226456AF" wp14:editId="7E5E29EC">
                <wp:simplePos x="0" y="0"/>
                <wp:positionH relativeFrom="page">
                  <wp:posOffset>3714750</wp:posOffset>
                </wp:positionH>
                <wp:positionV relativeFrom="page">
                  <wp:posOffset>5149850</wp:posOffset>
                </wp:positionV>
                <wp:extent cx="3959860" cy="2303145"/>
                <wp:effectExtent l="0" t="0" r="2540" b="825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59860" cy="2303145"/>
                        </a:xfrm>
                        <a:prstGeom prst="rect">
                          <a:avLst/>
                        </a:prstGeom>
                        <a:solidFill>
                          <a:srgbClr val="A6A6A6"/>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089BDBC" w14:textId="77777777" w:rsidR="0069431D" w:rsidRPr="0069431D" w:rsidRDefault="0069431D" w:rsidP="0069431D">
                            <w:pPr>
                              <w:pStyle w:val="Listenabsatz"/>
                              <w:numPr>
                                <w:ilvl w:val="0"/>
                                <w:numId w:val="13"/>
                              </w:numPr>
                              <w:spacing w:before="120" w:after="100" w:afterAutospacing="1"/>
                              <w:rPr>
                                <w:rFonts w:asciiTheme="minorHAnsi" w:hAnsiTheme="minorHAnsi"/>
                                <w:sz w:val="28"/>
                                <w:szCs w:val="26"/>
                                <w:lang w:val="en-US"/>
                              </w:rPr>
                            </w:pPr>
                            <w:r w:rsidRPr="0069431D">
                              <w:rPr>
                                <w:rFonts w:asciiTheme="minorHAnsi" w:hAnsiTheme="minorHAnsi"/>
                                <w:sz w:val="28"/>
                                <w:szCs w:val="26"/>
                                <w:lang w:val="en-US"/>
                              </w:rPr>
                              <w:t>Improved throttle response, reduced lag during gear changes</w:t>
                            </w:r>
                          </w:p>
                          <w:p w14:paraId="4F40C8D6" w14:textId="77777777" w:rsidR="0069431D" w:rsidRPr="0069431D" w:rsidRDefault="0069431D" w:rsidP="0069431D">
                            <w:pPr>
                              <w:pStyle w:val="Listenabsatz"/>
                              <w:numPr>
                                <w:ilvl w:val="0"/>
                                <w:numId w:val="13"/>
                              </w:numPr>
                              <w:spacing w:before="120" w:after="100" w:afterAutospacing="1"/>
                              <w:rPr>
                                <w:rFonts w:asciiTheme="minorHAnsi" w:hAnsiTheme="minorHAnsi"/>
                                <w:sz w:val="28"/>
                                <w:szCs w:val="26"/>
                                <w:lang w:val="en-US"/>
                              </w:rPr>
                            </w:pPr>
                            <w:r w:rsidRPr="0069431D">
                              <w:rPr>
                                <w:rFonts w:asciiTheme="minorHAnsi" w:hAnsiTheme="minorHAnsi"/>
                                <w:sz w:val="28"/>
                                <w:szCs w:val="26"/>
                                <w:lang w:val="en-US"/>
                              </w:rPr>
                              <w:t>Quicker reaction times, more dynamic without changing engine parameters</w:t>
                            </w:r>
                          </w:p>
                          <w:p w14:paraId="03659708" w14:textId="77777777" w:rsidR="0069431D" w:rsidRPr="0069431D" w:rsidRDefault="0069431D" w:rsidP="0069431D">
                            <w:pPr>
                              <w:pStyle w:val="Listenabsatz"/>
                              <w:numPr>
                                <w:ilvl w:val="0"/>
                                <w:numId w:val="13"/>
                              </w:numPr>
                              <w:spacing w:before="120" w:after="100" w:afterAutospacing="1"/>
                              <w:rPr>
                                <w:rFonts w:asciiTheme="minorHAnsi" w:hAnsiTheme="minorHAnsi"/>
                                <w:sz w:val="28"/>
                                <w:szCs w:val="26"/>
                                <w:lang w:val="en-US"/>
                              </w:rPr>
                            </w:pPr>
                            <w:r w:rsidRPr="0069431D">
                              <w:rPr>
                                <w:rFonts w:asciiTheme="minorHAnsi" w:hAnsiTheme="minorHAnsi"/>
                                <w:sz w:val="28"/>
                                <w:szCs w:val="26"/>
                                <w:lang w:val="en-US"/>
                              </w:rPr>
                              <w:t>4 individual user selectable and adjustable performance settings</w:t>
                            </w:r>
                          </w:p>
                          <w:p w14:paraId="6B5FC6D9" w14:textId="77777777" w:rsidR="0069431D" w:rsidRPr="0069431D" w:rsidRDefault="0069431D" w:rsidP="0069431D">
                            <w:pPr>
                              <w:pStyle w:val="Listenabsatz"/>
                              <w:numPr>
                                <w:ilvl w:val="0"/>
                                <w:numId w:val="13"/>
                              </w:numPr>
                              <w:spacing w:before="120" w:after="100" w:afterAutospacing="1"/>
                              <w:rPr>
                                <w:rFonts w:asciiTheme="minorHAnsi" w:hAnsiTheme="minorHAnsi"/>
                                <w:sz w:val="28"/>
                                <w:szCs w:val="26"/>
                                <w:lang w:val="en-US"/>
                              </w:rPr>
                            </w:pPr>
                            <w:r w:rsidRPr="0069431D">
                              <w:rPr>
                                <w:rFonts w:asciiTheme="minorHAnsi" w:hAnsiTheme="minorHAnsi"/>
                                <w:sz w:val="28"/>
                                <w:szCs w:val="26"/>
                                <w:lang w:val="en-US"/>
                              </w:rPr>
                              <w:t>Vehicle specific programming using OEM quality connectors</w:t>
                            </w:r>
                          </w:p>
                          <w:p w14:paraId="545C74D5" w14:textId="77777777" w:rsidR="0069431D" w:rsidRPr="0069431D" w:rsidRDefault="0069431D" w:rsidP="0069431D">
                            <w:pPr>
                              <w:pStyle w:val="Listenabsatz"/>
                              <w:numPr>
                                <w:ilvl w:val="0"/>
                                <w:numId w:val="13"/>
                              </w:numPr>
                              <w:spacing w:before="120" w:after="100" w:afterAutospacing="1"/>
                              <w:rPr>
                                <w:rFonts w:asciiTheme="minorHAnsi" w:hAnsiTheme="minorHAnsi"/>
                                <w:sz w:val="28"/>
                                <w:szCs w:val="26"/>
                                <w:lang w:val="en-US"/>
                              </w:rPr>
                            </w:pPr>
                            <w:r w:rsidRPr="0069431D">
                              <w:rPr>
                                <w:rFonts w:asciiTheme="minorHAnsi" w:hAnsiTheme="minorHAnsi"/>
                                <w:sz w:val="28"/>
                                <w:szCs w:val="26"/>
                                <w:lang w:val="en-US"/>
                              </w:rPr>
                              <w:t>Simple plug &amp; play installation and easily removed without leaving traces</w:t>
                            </w:r>
                          </w:p>
                          <w:p w14:paraId="79FAEEE9" w14:textId="77777777" w:rsidR="0069431D" w:rsidRPr="00D66052" w:rsidRDefault="0069431D" w:rsidP="0069431D">
                            <w:pPr>
                              <w:rPr>
                                <w:rFonts w:asciiTheme="majorHAnsi" w:hAnsiTheme="majorHAnsi"/>
                                <w:sz w:val="28"/>
                                <w:szCs w:val="26"/>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456AF" id="Text Box 9" o:spid="_x0000_s1032" type="#_x0000_t202" style="position:absolute;left:0;text-align:left;margin-left:292.5pt;margin-top:405.5pt;width:311.8pt;height:181.3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" fillcolor="#a6a6a6" stroked="f">
                <v:path arrowok="t"/>
                <v:textbox inset="5mm,0,5mm,0">
                  <w:txbxContent>
                    <w:p w14:paraId="5089BDBC" w14:textId="77777777" w:rsidR="0069431D" w:rsidRPr="0069431D" w:rsidRDefault="0069431D" w:rsidP="0069431D">
                      <w:pPr>
                        <w:pStyle w:val="Listenabsatz"/>
                        <w:numPr>
                          <w:ilvl w:val="0"/>
                          <w:numId w:val="13"/>
                        </w:numPr>
                        <w:spacing w:before="120" w:after="100" w:afterAutospacing="1"/>
                        <w:rPr>
                          <w:rFonts w:asciiTheme="minorHAnsi" w:hAnsiTheme="minorHAnsi"/>
                          <w:sz w:val="28"/>
                          <w:szCs w:val="26"/>
                          <w:lang w:val="en-US"/>
                        </w:rPr>
                      </w:pPr>
                      <w:r w:rsidRPr="0069431D">
                        <w:rPr>
                          <w:rFonts w:asciiTheme="minorHAnsi" w:hAnsiTheme="minorHAnsi"/>
                          <w:sz w:val="28"/>
                          <w:szCs w:val="26"/>
                          <w:lang w:val="en-US"/>
                        </w:rPr>
                        <w:t>Improved throttle response, reduced lag during gear changes</w:t>
                      </w:r>
                    </w:p>
                    <w:p w14:paraId="4F40C8D6" w14:textId="77777777" w:rsidR="0069431D" w:rsidRPr="0069431D" w:rsidRDefault="0069431D" w:rsidP="0069431D">
                      <w:pPr>
                        <w:pStyle w:val="Listenabsatz"/>
                        <w:numPr>
                          <w:ilvl w:val="0"/>
                          <w:numId w:val="13"/>
                        </w:numPr>
                        <w:spacing w:before="120" w:after="100" w:afterAutospacing="1"/>
                        <w:rPr>
                          <w:rFonts w:asciiTheme="minorHAnsi" w:hAnsiTheme="minorHAnsi"/>
                          <w:sz w:val="28"/>
                          <w:szCs w:val="26"/>
                          <w:lang w:val="en-US"/>
                        </w:rPr>
                      </w:pPr>
                      <w:r w:rsidRPr="0069431D">
                        <w:rPr>
                          <w:rFonts w:asciiTheme="minorHAnsi" w:hAnsiTheme="minorHAnsi"/>
                          <w:sz w:val="28"/>
                          <w:szCs w:val="26"/>
                          <w:lang w:val="en-US"/>
                        </w:rPr>
                        <w:t>Quicker reaction times, more dynamic without changing engine parameters</w:t>
                      </w:r>
                    </w:p>
                    <w:p w14:paraId="03659708" w14:textId="77777777" w:rsidR="0069431D" w:rsidRPr="0069431D" w:rsidRDefault="0069431D" w:rsidP="0069431D">
                      <w:pPr>
                        <w:pStyle w:val="Listenabsatz"/>
                        <w:numPr>
                          <w:ilvl w:val="0"/>
                          <w:numId w:val="13"/>
                        </w:numPr>
                        <w:spacing w:before="120" w:after="100" w:afterAutospacing="1"/>
                        <w:rPr>
                          <w:rFonts w:asciiTheme="minorHAnsi" w:hAnsiTheme="minorHAnsi"/>
                          <w:sz w:val="28"/>
                          <w:szCs w:val="26"/>
                          <w:lang w:val="en-US"/>
                        </w:rPr>
                      </w:pPr>
                      <w:r w:rsidRPr="0069431D">
                        <w:rPr>
                          <w:rFonts w:asciiTheme="minorHAnsi" w:hAnsiTheme="minorHAnsi"/>
                          <w:sz w:val="28"/>
                          <w:szCs w:val="26"/>
                          <w:lang w:val="en-US"/>
                        </w:rPr>
                        <w:t>4 individual user selectable and adjustable performance settings</w:t>
                      </w:r>
                    </w:p>
                    <w:p w14:paraId="6B5FC6D9" w14:textId="77777777" w:rsidR="0069431D" w:rsidRPr="0069431D" w:rsidRDefault="0069431D" w:rsidP="0069431D">
                      <w:pPr>
                        <w:pStyle w:val="Listenabsatz"/>
                        <w:numPr>
                          <w:ilvl w:val="0"/>
                          <w:numId w:val="13"/>
                        </w:numPr>
                        <w:spacing w:before="120" w:after="100" w:afterAutospacing="1"/>
                        <w:rPr>
                          <w:rFonts w:asciiTheme="minorHAnsi" w:hAnsiTheme="minorHAnsi"/>
                          <w:sz w:val="28"/>
                          <w:szCs w:val="26"/>
                          <w:lang w:val="en-US"/>
                        </w:rPr>
                      </w:pPr>
                      <w:r w:rsidRPr="0069431D">
                        <w:rPr>
                          <w:rFonts w:asciiTheme="minorHAnsi" w:hAnsiTheme="minorHAnsi"/>
                          <w:sz w:val="28"/>
                          <w:szCs w:val="26"/>
                          <w:lang w:val="en-US"/>
                        </w:rPr>
                        <w:t>Vehicle specific programming using OEM quality connectors</w:t>
                      </w:r>
                    </w:p>
                    <w:p w14:paraId="545C74D5" w14:textId="77777777" w:rsidR="0069431D" w:rsidRPr="0069431D" w:rsidRDefault="0069431D" w:rsidP="0069431D">
                      <w:pPr>
                        <w:pStyle w:val="Listenabsatz"/>
                        <w:numPr>
                          <w:ilvl w:val="0"/>
                          <w:numId w:val="13"/>
                        </w:numPr>
                        <w:spacing w:before="120" w:after="100" w:afterAutospacing="1"/>
                        <w:rPr>
                          <w:rFonts w:asciiTheme="minorHAnsi" w:hAnsiTheme="minorHAnsi"/>
                          <w:sz w:val="28"/>
                          <w:szCs w:val="26"/>
                          <w:lang w:val="en-US"/>
                        </w:rPr>
                      </w:pPr>
                      <w:r w:rsidRPr="0069431D">
                        <w:rPr>
                          <w:rFonts w:asciiTheme="minorHAnsi" w:hAnsiTheme="minorHAnsi"/>
                          <w:sz w:val="28"/>
                          <w:szCs w:val="26"/>
                          <w:lang w:val="en-US"/>
                        </w:rPr>
                        <w:t>Simple plug &amp; play installation and easily removed without leaving traces</w:t>
                      </w:r>
                    </w:p>
                    <w:p w14:paraId="79FAEEE9" w14:textId="77777777" w:rsidR="0069431D" w:rsidRPr="00D66052" w:rsidRDefault="0069431D" w:rsidP="0069431D">
                      <w:pPr>
                        <w:rPr>
                          <w:rFonts w:asciiTheme="majorHAnsi" w:hAnsiTheme="majorHAnsi"/>
                          <w:sz w:val="28"/>
                          <w:szCs w:val="26"/>
                          <w:lang w:val="en-US"/>
                        </w:rPr>
                      </w:pPr>
                    </w:p>
                  </w:txbxContent>
                </v:textbox>
                <w10:wrap anchorx="page" anchory="page"/>
                <w10:anchorlock/>
              </v:shape>
            </w:pict>
          </mc:Fallback>
        </mc:AlternateContent>
      </w:r>
    </w:p>
    <w:p w14:paraId="55D58475" w14:textId="77777777" w:rsidR="0069431D" w:rsidRPr="0069431D" w:rsidRDefault="0069431D" w:rsidP="0069431D">
      <w:pPr>
        <w:rPr>
          <w:rFonts w:asciiTheme="minorHAnsi" w:hAnsiTheme="minorHAnsi"/>
          <w:lang w:val="en-US"/>
        </w:rPr>
      </w:pPr>
      <w:r w:rsidRPr="0069431D">
        <w:rPr>
          <w:rFonts w:asciiTheme="minorHAnsi" w:hAnsiTheme="minorHAnsi"/>
          <w:noProof/>
        </w:rPr>
        <w:drawing>
          <wp:anchor distT="0" distB="0" distL="114300" distR="114300" simplePos="0" relativeHeight="251682304" behindDoc="0" locked="0" layoutInCell="1" allowOverlap="1" wp14:anchorId="7D7B4555" wp14:editId="7D1FBECB">
            <wp:simplePos x="0" y="0"/>
            <wp:positionH relativeFrom="page">
              <wp:posOffset>-19050</wp:posOffset>
            </wp:positionH>
            <wp:positionV relativeFrom="paragraph">
              <wp:posOffset>146685</wp:posOffset>
            </wp:positionV>
            <wp:extent cx="7677150" cy="2162175"/>
            <wp:effectExtent l="19050" t="0" r="0" b="0"/>
            <wp:wrapNone/>
            <wp:docPr id="26" name="Bild 26"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77150" cy="2162175"/>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7B474D59" w14:textId="77777777" w:rsidR="0069431D" w:rsidRPr="0069431D" w:rsidRDefault="0069431D" w:rsidP="0069431D">
      <w:pPr>
        <w:jc w:val="both"/>
        <w:rPr>
          <w:rFonts w:asciiTheme="minorHAnsi" w:eastAsiaTheme="minorEastAsia" w:hAnsiTheme="minorHAnsi" w:cs="Arial"/>
          <w:lang w:val="en-US"/>
        </w:rPr>
      </w:pPr>
    </w:p>
    <w:p w14:paraId="796F4F28" w14:textId="77777777" w:rsidR="0069431D" w:rsidRPr="0069431D" w:rsidRDefault="0069431D" w:rsidP="0069431D">
      <w:pPr>
        <w:jc w:val="both"/>
        <w:rPr>
          <w:rFonts w:asciiTheme="minorHAnsi" w:hAnsiTheme="minorHAnsi" w:cs="Arial"/>
          <w:lang w:val="en-US"/>
        </w:rPr>
      </w:pPr>
    </w:p>
    <w:p w14:paraId="3E3CAD3D" w14:textId="77777777" w:rsidR="0069431D" w:rsidRPr="0069431D" w:rsidRDefault="0069431D" w:rsidP="0069431D">
      <w:pPr>
        <w:jc w:val="both"/>
        <w:outlineLvl w:val="0"/>
        <w:rPr>
          <w:rFonts w:asciiTheme="minorHAnsi" w:hAnsiTheme="minorHAnsi" w:cs="Arial"/>
          <w:lang w:val="en-US"/>
        </w:rPr>
      </w:pPr>
    </w:p>
    <w:p w14:paraId="38CED2CE" w14:textId="77777777" w:rsidR="0069431D" w:rsidRPr="0069431D" w:rsidRDefault="0069431D" w:rsidP="0069431D">
      <w:pPr>
        <w:rPr>
          <w:rFonts w:asciiTheme="minorHAnsi" w:hAnsiTheme="minorHAnsi"/>
          <w:lang w:val="en-US"/>
        </w:rPr>
      </w:pPr>
    </w:p>
    <w:p w14:paraId="7179F3E9" w14:textId="77777777" w:rsidR="0069431D" w:rsidRPr="0069431D" w:rsidRDefault="0069431D" w:rsidP="0069431D">
      <w:pPr>
        <w:rPr>
          <w:rFonts w:asciiTheme="minorHAnsi" w:hAnsiTheme="minorHAnsi"/>
          <w:lang w:val="en-US"/>
        </w:rPr>
      </w:pPr>
    </w:p>
    <w:p w14:paraId="6E8F31FF" w14:textId="77777777" w:rsidR="0069431D" w:rsidRPr="0069431D" w:rsidRDefault="0069431D" w:rsidP="0069431D">
      <w:pPr>
        <w:jc w:val="both"/>
        <w:outlineLvl w:val="0"/>
        <w:rPr>
          <w:rFonts w:asciiTheme="minorHAnsi" w:hAnsiTheme="minorHAnsi"/>
          <w:lang w:val="de-AT"/>
        </w:rPr>
      </w:pPr>
    </w:p>
    <w:p w14:paraId="067DE353" w14:textId="77777777" w:rsidR="0069431D" w:rsidRPr="0069431D" w:rsidRDefault="0069431D" w:rsidP="0069431D">
      <w:pPr>
        <w:jc w:val="both"/>
        <w:outlineLvl w:val="0"/>
        <w:rPr>
          <w:rFonts w:asciiTheme="minorHAnsi" w:hAnsiTheme="minorHAnsi" w:cs="Arial"/>
          <w:b/>
          <w:sz w:val="56"/>
          <w:szCs w:val="22"/>
          <w:lang w:val="de-AT"/>
        </w:rPr>
      </w:pPr>
    </w:p>
    <w:p w14:paraId="600CD6F6" w14:textId="77777777" w:rsidR="00290E25" w:rsidRPr="0069431D" w:rsidRDefault="00290E25" w:rsidP="0069431D">
      <w:pPr>
        <w:jc w:val="both"/>
        <w:outlineLvl w:val="0"/>
        <w:rPr>
          <w:rFonts w:asciiTheme="minorHAnsi" w:hAnsiTheme="minorHAnsi"/>
          <w:lang w:val="de-AT"/>
        </w:rPr>
      </w:pPr>
    </w:p>
    <w:sectPr w:rsidR="00290E25" w:rsidRPr="0069431D" w:rsidSect="003D3310">
      <w:headerReference w:type="even" r:id="rId18"/>
      <w:headerReference w:type="default" r:id="rId19"/>
      <w:footerReference w:type="even" r:id="rId20"/>
      <w:footerReference w:type="default" r:id="rId21"/>
      <w:headerReference w:type="first" r:id="rId22"/>
      <w:footerReference w:type="first" r:id="rId23"/>
      <w:pgSz w:w="11900" w:h="16820"/>
      <w:pgMar w:top="2268" w:right="1418" w:bottom="1134" w:left="1418" w:header="709" w:footer="709" w:gutter="0"/>
      <w:cols w:space="708"/>
      <w:docGrid w:linePitch="360"/>
      <w:printerSettings r:id="rId2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7DED2A" w14:textId="77777777" w:rsidR="001261CE" w:rsidRDefault="001261CE" w:rsidP="008C02AF">
      <w:r>
        <w:separator/>
      </w:r>
    </w:p>
  </w:endnote>
  <w:endnote w:type="continuationSeparator" w:id="0">
    <w:p w14:paraId="165BC4CC" w14:textId="77777777" w:rsidR="001261CE" w:rsidRDefault="001261CE" w:rsidP="008C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Eurostile">
    <w:panose1 w:val="020B0504020202050204"/>
    <w:charset w:val="00"/>
    <w:family w:val="auto"/>
    <w:pitch w:val="variable"/>
    <w:sig w:usb0="00000003" w:usb1="00000000" w:usb2="00000000" w:usb3="00000000" w:csb0="00000001" w:csb1="00000000"/>
  </w:font>
  <w:font w:name="Arial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BA95F" w14:textId="77777777" w:rsidR="00B52826" w:rsidRDefault="00B52826">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692C5" w14:textId="77777777" w:rsidR="00B52826" w:rsidRDefault="00B52826">
    <w:pPr>
      <w:pStyle w:val="Fuzeile"/>
      <w:rPr>
        <w:noProof/>
        <w:lang w:eastAsia="de-AT"/>
      </w:rPr>
    </w:pPr>
  </w:p>
  <w:p w14:paraId="3FD93854" w14:textId="77777777" w:rsidR="00B52826" w:rsidRDefault="003D7884">
    <w:pPr>
      <w:pStyle w:val="Fuzeile"/>
    </w:pPr>
    <w:r>
      <w:rPr>
        <w:noProof/>
        <w:lang w:val="de-DE"/>
      </w:rPr>
      <w:drawing>
        <wp:anchor distT="0" distB="0" distL="114300" distR="114300" simplePos="0" relativeHeight="251658240" behindDoc="1" locked="0" layoutInCell="1" allowOverlap="1" wp14:anchorId="427371C1" wp14:editId="61DFD74C">
          <wp:simplePos x="0" y="0"/>
          <wp:positionH relativeFrom="column">
            <wp:posOffset>-947420</wp:posOffset>
          </wp:positionH>
          <wp:positionV relativeFrom="page">
            <wp:align>bottom</wp:align>
          </wp:positionV>
          <wp:extent cx="7623810" cy="532130"/>
          <wp:effectExtent l="0" t="0" r="0" b="0"/>
          <wp:wrapNone/>
          <wp:docPr id="1"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810" cy="5321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A732F" w14:textId="77777777" w:rsidR="00B52826" w:rsidRDefault="00B52826">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BE1C3" w14:textId="77777777" w:rsidR="001261CE" w:rsidRDefault="001261CE" w:rsidP="008C02AF">
      <w:r>
        <w:separator/>
      </w:r>
    </w:p>
  </w:footnote>
  <w:footnote w:type="continuationSeparator" w:id="0">
    <w:p w14:paraId="5A2CA924" w14:textId="77777777" w:rsidR="001261CE" w:rsidRDefault="001261CE" w:rsidP="008C02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19D17" w14:textId="77777777" w:rsidR="00B52826" w:rsidRDefault="00B52826">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28D08" w14:textId="77777777" w:rsidR="00B52826" w:rsidRDefault="003D7884">
    <w:pPr>
      <w:pStyle w:val="Kopfzeile"/>
    </w:pPr>
    <w:r>
      <w:rPr>
        <w:noProof/>
        <w:lang w:val="de-DE"/>
      </w:rPr>
      <w:drawing>
        <wp:anchor distT="0" distB="0" distL="114300" distR="114300" simplePos="0" relativeHeight="251657216" behindDoc="1" locked="0" layoutInCell="1" allowOverlap="1" wp14:anchorId="2A64C043" wp14:editId="76309FE8">
          <wp:simplePos x="0" y="0"/>
          <wp:positionH relativeFrom="column">
            <wp:posOffset>-917575</wp:posOffset>
          </wp:positionH>
          <wp:positionV relativeFrom="page">
            <wp:align>top</wp:align>
          </wp:positionV>
          <wp:extent cx="7597140" cy="1333500"/>
          <wp:effectExtent l="0" t="0" r="0" b="0"/>
          <wp:wrapNone/>
          <wp:docPr id="2"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14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9349D" w14:textId="77777777" w:rsidR="00B52826" w:rsidRDefault="00B52826">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6B879C1"/>
    <w:multiLevelType w:val="multilevel"/>
    <w:tmpl w:val="42F6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76AD2E43"/>
    <w:multiLevelType w:val="hybridMultilevel"/>
    <w:tmpl w:val="3556A4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12"/>
  </w:num>
  <w:num w:numId="3">
    <w:abstractNumId w:val="0"/>
  </w:num>
  <w:num w:numId="4">
    <w:abstractNumId w:val="10"/>
  </w:num>
  <w:num w:numId="5">
    <w:abstractNumId w:val="1"/>
  </w:num>
  <w:num w:numId="6">
    <w:abstractNumId w:val="6"/>
  </w:num>
  <w:num w:numId="7">
    <w:abstractNumId w:val="11"/>
  </w:num>
  <w:num w:numId="8">
    <w:abstractNumId w:val="3"/>
  </w:num>
  <w:num w:numId="9">
    <w:abstractNumId w:val="2"/>
  </w:num>
  <w:num w:numId="10">
    <w:abstractNumId w:val="4"/>
  </w:num>
  <w:num w:numId="11">
    <w:abstractNumId w:val="5"/>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2AF"/>
    <w:rsid w:val="000004EB"/>
    <w:rsid w:val="00014BDD"/>
    <w:rsid w:val="00014F8A"/>
    <w:rsid w:val="00040E66"/>
    <w:rsid w:val="00041F3C"/>
    <w:rsid w:val="00042F07"/>
    <w:rsid w:val="00047B73"/>
    <w:rsid w:val="00057B02"/>
    <w:rsid w:val="00061A2B"/>
    <w:rsid w:val="000737A6"/>
    <w:rsid w:val="00081CD1"/>
    <w:rsid w:val="00092DBF"/>
    <w:rsid w:val="000955EF"/>
    <w:rsid w:val="0009561B"/>
    <w:rsid w:val="000B7BFC"/>
    <w:rsid w:val="000C4CB2"/>
    <w:rsid w:val="000D7E3E"/>
    <w:rsid w:val="000E0C58"/>
    <w:rsid w:val="000E2EEC"/>
    <w:rsid w:val="000F3B0E"/>
    <w:rsid w:val="0010408C"/>
    <w:rsid w:val="00125B64"/>
    <w:rsid w:val="001261CE"/>
    <w:rsid w:val="001305BF"/>
    <w:rsid w:val="00140646"/>
    <w:rsid w:val="00150C87"/>
    <w:rsid w:val="00152328"/>
    <w:rsid w:val="0016294F"/>
    <w:rsid w:val="00174B0C"/>
    <w:rsid w:val="001767D0"/>
    <w:rsid w:val="00185858"/>
    <w:rsid w:val="001873F5"/>
    <w:rsid w:val="001955ED"/>
    <w:rsid w:val="001A24E0"/>
    <w:rsid w:val="001A3202"/>
    <w:rsid w:val="001C0F79"/>
    <w:rsid w:val="001C1BE5"/>
    <w:rsid w:val="001C7DDE"/>
    <w:rsid w:val="001D0BA9"/>
    <w:rsid w:val="001E30C9"/>
    <w:rsid w:val="001F2565"/>
    <w:rsid w:val="001F29FA"/>
    <w:rsid w:val="00234573"/>
    <w:rsid w:val="00242635"/>
    <w:rsid w:val="00243C2C"/>
    <w:rsid w:val="00252A70"/>
    <w:rsid w:val="00276336"/>
    <w:rsid w:val="00285B97"/>
    <w:rsid w:val="00290641"/>
    <w:rsid w:val="00290E25"/>
    <w:rsid w:val="002930E7"/>
    <w:rsid w:val="00294DD7"/>
    <w:rsid w:val="002A30BB"/>
    <w:rsid w:val="002A4130"/>
    <w:rsid w:val="002D2AAD"/>
    <w:rsid w:val="002D4FFE"/>
    <w:rsid w:val="002D580A"/>
    <w:rsid w:val="002F2B94"/>
    <w:rsid w:val="00300067"/>
    <w:rsid w:val="003079D1"/>
    <w:rsid w:val="00321C9A"/>
    <w:rsid w:val="00323A71"/>
    <w:rsid w:val="003252C8"/>
    <w:rsid w:val="00334C2B"/>
    <w:rsid w:val="00335FF5"/>
    <w:rsid w:val="0034775B"/>
    <w:rsid w:val="00352F73"/>
    <w:rsid w:val="0036285D"/>
    <w:rsid w:val="003646CD"/>
    <w:rsid w:val="003658F5"/>
    <w:rsid w:val="0038044D"/>
    <w:rsid w:val="00384FDE"/>
    <w:rsid w:val="00391391"/>
    <w:rsid w:val="003B1975"/>
    <w:rsid w:val="003B7024"/>
    <w:rsid w:val="003B7906"/>
    <w:rsid w:val="003C26B3"/>
    <w:rsid w:val="003D0BF3"/>
    <w:rsid w:val="003D3310"/>
    <w:rsid w:val="003D7884"/>
    <w:rsid w:val="00400772"/>
    <w:rsid w:val="004275AC"/>
    <w:rsid w:val="00436AC5"/>
    <w:rsid w:val="00470295"/>
    <w:rsid w:val="004723B1"/>
    <w:rsid w:val="0049104E"/>
    <w:rsid w:val="00492789"/>
    <w:rsid w:val="00493F7E"/>
    <w:rsid w:val="004A2331"/>
    <w:rsid w:val="004B116F"/>
    <w:rsid w:val="004B2486"/>
    <w:rsid w:val="004F2E79"/>
    <w:rsid w:val="00501ED0"/>
    <w:rsid w:val="00511E2E"/>
    <w:rsid w:val="00545190"/>
    <w:rsid w:val="00562CA2"/>
    <w:rsid w:val="00566B29"/>
    <w:rsid w:val="00584362"/>
    <w:rsid w:val="00594471"/>
    <w:rsid w:val="00597B21"/>
    <w:rsid w:val="005A0483"/>
    <w:rsid w:val="005A234D"/>
    <w:rsid w:val="005B502B"/>
    <w:rsid w:val="005C4B00"/>
    <w:rsid w:val="005C7218"/>
    <w:rsid w:val="005D2DEC"/>
    <w:rsid w:val="005D485E"/>
    <w:rsid w:val="005F7609"/>
    <w:rsid w:val="00614641"/>
    <w:rsid w:val="00617DC3"/>
    <w:rsid w:val="00624796"/>
    <w:rsid w:val="00635B11"/>
    <w:rsid w:val="00637097"/>
    <w:rsid w:val="00637E33"/>
    <w:rsid w:val="00646797"/>
    <w:rsid w:val="00646DB8"/>
    <w:rsid w:val="00647E44"/>
    <w:rsid w:val="0065374F"/>
    <w:rsid w:val="00671909"/>
    <w:rsid w:val="00674C55"/>
    <w:rsid w:val="00686E17"/>
    <w:rsid w:val="00691D36"/>
    <w:rsid w:val="006923AE"/>
    <w:rsid w:val="00693DA1"/>
    <w:rsid w:val="0069431D"/>
    <w:rsid w:val="00697BE2"/>
    <w:rsid w:val="006A3717"/>
    <w:rsid w:val="006B1FAC"/>
    <w:rsid w:val="006B3613"/>
    <w:rsid w:val="006B3BA7"/>
    <w:rsid w:val="006B5858"/>
    <w:rsid w:val="006B7A6D"/>
    <w:rsid w:val="006D0DF6"/>
    <w:rsid w:val="006D621F"/>
    <w:rsid w:val="006F5639"/>
    <w:rsid w:val="00701DA4"/>
    <w:rsid w:val="00711934"/>
    <w:rsid w:val="007220CB"/>
    <w:rsid w:val="007266DC"/>
    <w:rsid w:val="00727C65"/>
    <w:rsid w:val="00732D66"/>
    <w:rsid w:val="0074717A"/>
    <w:rsid w:val="00762A0E"/>
    <w:rsid w:val="0079202B"/>
    <w:rsid w:val="007A113D"/>
    <w:rsid w:val="007A7595"/>
    <w:rsid w:val="007C0B10"/>
    <w:rsid w:val="007C595E"/>
    <w:rsid w:val="007C5D48"/>
    <w:rsid w:val="007E3BD9"/>
    <w:rsid w:val="00804328"/>
    <w:rsid w:val="00807393"/>
    <w:rsid w:val="0082392E"/>
    <w:rsid w:val="0083043C"/>
    <w:rsid w:val="00831A85"/>
    <w:rsid w:val="00835840"/>
    <w:rsid w:val="00845F81"/>
    <w:rsid w:val="00853CF3"/>
    <w:rsid w:val="008644F7"/>
    <w:rsid w:val="008663EE"/>
    <w:rsid w:val="00870804"/>
    <w:rsid w:val="00880FCD"/>
    <w:rsid w:val="0088200D"/>
    <w:rsid w:val="00882AC8"/>
    <w:rsid w:val="00884F1D"/>
    <w:rsid w:val="008933CD"/>
    <w:rsid w:val="00896DB7"/>
    <w:rsid w:val="008B311E"/>
    <w:rsid w:val="008B3E6A"/>
    <w:rsid w:val="008C0260"/>
    <w:rsid w:val="008C02AF"/>
    <w:rsid w:val="008C0DBA"/>
    <w:rsid w:val="008C2FDE"/>
    <w:rsid w:val="008C56C8"/>
    <w:rsid w:val="008C5719"/>
    <w:rsid w:val="008C60F2"/>
    <w:rsid w:val="008C6A3E"/>
    <w:rsid w:val="008E03E7"/>
    <w:rsid w:val="008E3B67"/>
    <w:rsid w:val="00906AD1"/>
    <w:rsid w:val="0092096D"/>
    <w:rsid w:val="00937F5C"/>
    <w:rsid w:val="0094093B"/>
    <w:rsid w:val="00945F5D"/>
    <w:rsid w:val="0094705E"/>
    <w:rsid w:val="00960E84"/>
    <w:rsid w:val="00980814"/>
    <w:rsid w:val="00994625"/>
    <w:rsid w:val="009A09B1"/>
    <w:rsid w:val="009A5095"/>
    <w:rsid w:val="009C26C4"/>
    <w:rsid w:val="009F5048"/>
    <w:rsid w:val="00A027F6"/>
    <w:rsid w:val="00A10F8A"/>
    <w:rsid w:val="00A11EF0"/>
    <w:rsid w:val="00A224FB"/>
    <w:rsid w:val="00A24E4C"/>
    <w:rsid w:val="00A30E57"/>
    <w:rsid w:val="00A31A2B"/>
    <w:rsid w:val="00A41CA7"/>
    <w:rsid w:val="00A44365"/>
    <w:rsid w:val="00A45BFA"/>
    <w:rsid w:val="00A57FCB"/>
    <w:rsid w:val="00A60DEE"/>
    <w:rsid w:val="00A65F3C"/>
    <w:rsid w:val="00A75B27"/>
    <w:rsid w:val="00A85787"/>
    <w:rsid w:val="00A85A39"/>
    <w:rsid w:val="00AA4F25"/>
    <w:rsid w:val="00AB3F28"/>
    <w:rsid w:val="00AB5055"/>
    <w:rsid w:val="00AE0855"/>
    <w:rsid w:val="00AE32ED"/>
    <w:rsid w:val="00AE7660"/>
    <w:rsid w:val="00B07DDA"/>
    <w:rsid w:val="00B12DE5"/>
    <w:rsid w:val="00B20D6C"/>
    <w:rsid w:val="00B21A77"/>
    <w:rsid w:val="00B21F09"/>
    <w:rsid w:val="00B2291F"/>
    <w:rsid w:val="00B305C3"/>
    <w:rsid w:val="00B30E3F"/>
    <w:rsid w:val="00B32ECB"/>
    <w:rsid w:val="00B349F3"/>
    <w:rsid w:val="00B3594F"/>
    <w:rsid w:val="00B365D0"/>
    <w:rsid w:val="00B52826"/>
    <w:rsid w:val="00B54842"/>
    <w:rsid w:val="00B567D6"/>
    <w:rsid w:val="00B62826"/>
    <w:rsid w:val="00B64A60"/>
    <w:rsid w:val="00B66FE3"/>
    <w:rsid w:val="00B83E78"/>
    <w:rsid w:val="00B85648"/>
    <w:rsid w:val="00BA115E"/>
    <w:rsid w:val="00BA6E47"/>
    <w:rsid w:val="00BC448A"/>
    <w:rsid w:val="00BE2BAF"/>
    <w:rsid w:val="00C0042F"/>
    <w:rsid w:val="00C04418"/>
    <w:rsid w:val="00C1409C"/>
    <w:rsid w:val="00C20D4D"/>
    <w:rsid w:val="00C242F8"/>
    <w:rsid w:val="00C46D5B"/>
    <w:rsid w:val="00C61117"/>
    <w:rsid w:val="00C66425"/>
    <w:rsid w:val="00C719CC"/>
    <w:rsid w:val="00C746F3"/>
    <w:rsid w:val="00C9105C"/>
    <w:rsid w:val="00C93C53"/>
    <w:rsid w:val="00CA502B"/>
    <w:rsid w:val="00CB28A9"/>
    <w:rsid w:val="00CC4FDA"/>
    <w:rsid w:val="00CC5383"/>
    <w:rsid w:val="00CD0310"/>
    <w:rsid w:val="00CE149A"/>
    <w:rsid w:val="00D059A3"/>
    <w:rsid w:val="00D05DAF"/>
    <w:rsid w:val="00D06A20"/>
    <w:rsid w:val="00D10D96"/>
    <w:rsid w:val="00D21BCC"/>
    <w:rsid w:val="00D2371B"/>
    <w:rsid w:val="00D4126D"/>
    <w:rsid w:val="00D4152C"/>
    <w:rsid w:val="00D4572A"/>
    <w:rsid w:val="00D466B5"/>
    <w:rsid w:val="00D47D21"/>
    <w:rsid w:val="00D500BA"/>
    <w:rsid w:val="00D60447"/>
    <w:rsid w:val="00D657B7"/>
    <w:rsid w:val="00D65AF0"/>
    <w:rsid w:val="00D669CD"/>
    <w:rsid w:val="00D81261"/>
    <w:rsid w:val="00DB275D"/>
    <w:rsid w:val="00DC7166"/>
    <w:rsid w:val="00DE28AE"/>
    <w:rsid w:val="00DF61F1"/>
    <w:rsid w:val="00E07831"/>
    <w:rsid w:val="00E170C2"/>
    <w:rsid w:val="00E26CE4"/>
    <w:rsid w:val="00E3130B"/>
    <w:rsid w:val="00E4529B"/>
    <w:rsid w:val="00E56E33"/>
    <w:rsid w:val="00E7676D"/>
    <w:rsid w:val="00E847F0"/>
    <w:rsid w:val="00E97398"/>
    <w:rsid w:val="00EA168D"/>
    <w:rsid w:val="00EA35C1"/>
    <w:rsid w:val="00EA5289"/>
    <w:rsid w:val="00EA665B"/>
    <w:rsid w:val="00EB221C"/>
    <w:rsid w:val="00EC5BC6"/>
    <w:rsid w:val="00EC75AA"/>
    <w:rsid w:val="00ED1202"/>
    <w:rsid w:val="00EE775C"/>
    <w:rsid w:val="00EF1F5B"/>
    <w:rsid w:val="00EF2779"/>
    <w:rsid w:val="00F11CE1"/>
    <w:rsid w:val="00F30C68"/>
    <w:rsid w:val="00F35E81"/>
    <w:rsid w:val="00F40CDA"/>
    <w:rsid w:val="00F43CDE"/>
    <w:rsid w:val="00F46A7A"/>
    <w:rsid w:val="00F53153"/>
    <w:rsid w:val="00F57312"/>
    <w:rsid w:val="00F6252A"/>
    <w:rsid w:val="00F63861"/>
    <w:rsid w:val="00F67E53"/>
    <w:rsid w:val="00F76FE9"/>
    <w:rsid w:val="00F819B2"/>
    <w:rsid w:val="00F93050"/>
    <w:rsid w:val="00FA02B1"/>
    <w:rsid w:val="00FA0D40"/>
    <w:rsid w:val="00FB0AFC"/>
    <w:rsid w:val="00FB1F21"/>
    <w:rsid w:val="00FC0BFB"/>
    <w:rsid w:val="00FC2058"/>
    <w:rsid w:val="00FD77B3"/>
    <w:rsid w:val="00FD786E"/>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75067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ＭＳ 明朝" w:hAnsi="Cambria"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349F3"/>
    <w:rPr>
      <w:rFonts w:ascii="Times New Roman" w:eastAsia="Times New Roman" w:hAnsi="Times New Roman"/>
      <w:sz w:val="24"/>
      <w:szCs w:val="24"/>
    </w:rPr>
  </w:style>
  <w:style w:type="paragraph" w:styleId="berschrift1">
    <w:name w:val="heading 1"/>
    <w:basedOn w:val="Standard"/>
    <w:next w:val="Standard"/>
    <w:link w:val="berschrift1Zchn"/>
    <w:uiPriority w:val="9"/>
    <w:qFormat/>
    <w:rsid w:val="00E170C2"/>
    <w:pPr>
      <w:keepNext/>
      <w:keepLines/>
      <w:spacing w:before="480"/>
      <w:outlineLvl w:val="0"/>
    </w:pPr>
    <w:rPr>
      <w:rFonts w:ascii="Calibri" w:eastAsia="ＭＳ ゴシック" w:hAnsi="Calibri"/>
      <w:b/>
      <w:bCs/>
      <w:color w:val="365F91"/>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Calibri" w:eastAsia="ＭＳ ゴシック" w:hAnsi="Calibri"/>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uiPriority w:val="1"/>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Cambria" w:eastAsia="ＭＳ 明朝" w:hAnsi="Cambria"/>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Cambria" w:eastAsia="ＭＳ 明朝" w:hAnsi="Cambria"/>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ＭＳ 明朝" w:hAnsi="Lucida Grande" w:cs="Lucida Grande"/>
      <w:sz w:val="18"/>
      <w:szCs w:val="18"/>
      <w:lang w:val="de-AT"/>
    </w:rPr>
  </w:style>
  <w:style w:type="character" w:customStyle="1" w:styleId="SprechblasentextZchn">
    <w:name w:val="Sprechblasentext Zchn"/>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sz w:val="24"/>
      <w:szCs w:val="24"/>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link w:val="berschrift3"/>
    <w:uiPriority w:val="9"/>
    <w:rsid w:val="00E170C2"/>
    <w:rPr>
      <w:rFonts w:ascii="Calibri" w:eastAsia="ＭＳ ゴシック" w:hAnsi="Calibri" w:cs="Times New Roman"/>
      <w:b/>
      <w:bCs/>
      <w:color w:val="4F81BD"/>
      <w:lang w:val="de-DE"/>
    </w:rPr>
  </w:style>
  <w:style w:type="character" w:customStyle="1" w:styleId="berschrift1Zchn">
    <w:name w:val="Überschrift 1 Zchn"/>
    <w:link w:val="berschrift1"/>
    <w:uiPriority w:val="9"/>
    <w:rsid w:val="00E170C2"/>
    <w:rPr>
      <w:rFonts w:ascii="Calibri" w:eastAsia="ＭＳ ゴシック" w:hAnsi="Calibri" w:cs="Times New Roman"/>
      <w:b/>
      <w:bCs/>
      <w:color w:val="365F91"/>
      <w:sz w:val="28"/>
      <w:szCs w:val="28"/>
      <w:lang w:val="de-DE"/>
    </w:rPr>
  </w:style>
  <w:style w:type="character" w:styleId="Link">
    <w:name w:val="Hyperlink"/>
    <w:uiPriority w:val="99"/>
    <w:unhideWhenUsed/>
    <w:rsid w:val="00E170C2"/>
    <w:rPr>
      <w:color w:val="0000FF"/>
      <w:u w:val="single"/>
    </w:rPr>
  </w:style>
  <w:style w:type="paragraph" w:styleId="NurText">
    <w:name w:val="Plain Text"/>
    <w:basedOn w:val="Standard"/>
    <w:link w:val="NurTextZchn"/>
    <w:uiPriority w:val="99"/>
    <w:unhideWhenUsed/>
    <w:rsid w:val="00E170C2"/>
    <w:rPr>
      <w:rFonts w:ascii="Calibri" w:eastAsia="Cambria" w:hAnsi="Calibri"/>
      <w:sz w:val="22"/>
      <w:szCs w:val="21"/>
      <w:lang w:eastAsia="en-US"/>
    </w:rPr>
  </w:style>
  <w:style w:type="character" w:customStyle="1" w:styleId="NurTextZchn">
    <w:name w:val="Nur Text Zchn"/>
    <w:link w:val="NurText"/>
    <w:uiPriority w:val="99"/>
    <w:rsid w:val="00E170C2"/>
    <w:rPr>
      <w:rFonts w:ascii="Calibri" w:eastAsia="Cambria" w:hAnsi="Calibri"/>
      <w:sz w:val="22"/>
      <w:szCs w:val="21"/>
      <w:lang w:val="de-DE" w:eastAsia="en-US"/>
    </w:rPr>
  </w:style>
  <w:style w:type="paragraph" w:styleId="KeinLeerraum">
    <w:name w:val="No Spacing"/>
    <w:uiPriority w:val="1"/>
    <w:qFormat/>
    <w:rsid w:val="008C60F2"/>
    <w:rPr>
      <w:rFonts w:ascii="Times New Roman" w:eastAsia="Times New Roman" w:hAnsi="Times New Roman"/>
      <w:sz w:val="24"/>
      <w:szCs w:val="24"/>
    </w:rPr>
  </w:style>
  <w:style w:type="paragraph" w:styleId="StandardWeb">
    <w:name w:val="Normal (Web)"/>
    <w:basedOn w:val="Standard"/>
    <w:uiPriority w:val="99"/>
    <w:semiHidden/>
    <w:unhideWhenUsed/>
    <w:rsid w:val="0069431D"/>
    <w:pPr>
      <w:spacing w:before="100" w:beforeAutospacing="1" w:after="100" w:afterAutospacing="1"/>
    </w:pPr>
    <w:rPr>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90593">
      <w:bodyDiv w:val="1"/>
      <w:marLeft w:val="0"/>
      <w:marRight w:val="0"/>
      <w:marTop w:val="0"/>
      <w:marBottom w:val="0"/>
      <w:divBdr>
        <w:top w:val="none" w:sz="0" w:space="0" w:color="auto"/>
        <w:left w:val="none" w:sz="0" w:space="0" w:color="auto"/>
        <w:bottom w:val="none" w:sz="0" w:space="0" w:color="auto"/>
        <w:right w:val="none" w:sz="0" w:space="0" w:color="auto"/>
      </w:divBdr>
    </w:div>
    <w:div w:id="153952858">
      <w:bodyDiv w:val="1"/>
      <w:marLeft w:val="0"/>
      <w:marRight w:val="0"/>
      <w:marTop w:val="0"/>
      <w:marBottom w:val="0"/>
      <w:divBdr>
        <w:top w:val="none" w:sz="0" w:space="0" w:color="auto"/>
        <w:left w:val="none" w:sz="0" w:space="0" w:color="auto"/>
        <w:bottom w:val="none" w:sz="0" w:space="0" w:color="auto"/>
        <w:right w:val="none" w:sz="0" w:space="0" w:color="auto"/>
      </w:divBdr>
    </w:div>
    <w:div w:id="622884068">
      <w:bodyDiv w:val="1"/>
      <w:marLeft w:val="0"/>
      <w:marRight w:val="0"/>
      <w:marTop w:val="0"/>
      <w:marBottom w:val="0"/>
      <w:divBdr>
        <w:top w:val="none" w:sz="0" w:space="0" w:color="auto"/>
        <w:left w:val="none" w:sz="0" w:space="0" w:color="auto"/>
        <w:bottom w:val="none" w:sz="0" w:space="0" w:color="auto"/>
        <w:right w:val="none" w:sz="0" w:space="0" w:color="auto"/>
      </w:divBdr>
    </w:div>
    <w:div w:id="1032147206">
      <w:bodyDiv w:val="1"/>
      <w:marLeft w:val="0"/>
      <w:marRight w:val="0"/>
      <w:marTop w:val="0"/>
      <w:marBottom w:val="0"/>
      <w:divBdr>
        <w:top w:val="none" w:sz="0" w:space="0" w:color="auto"/>
        <w:left w:val="none" w:sz="0" w:space="0" w:color="auto"/>
        <w:bottom w:val="none" w:sz="0" w:space="0" w:color="auto"/>
        <w:right w:val="none" w:sz="0" w:space="0" w:color="auto"/>
      </w:divBdr>
    </w:div>
    <w:div w:id="1703945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printerSettings" Target="printerSettings/printerSettings1.bin"/><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321766B3-6156-AF49-A746-6CEA34953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382</Words>
  <Characters>2411</Characters>
  <Application>Microsoft Macintosh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2788</CharactersWithSpaces>
  <SharedDoc>false</SharedDoc>
  <HyperlinkBase/>
  <HLinks>
    <vt:vector size="12" baseType="variant">
      <vt:variant>
        <vt:i4>5767175</vt:i4>
      </vt:variant>
      <vt:variant>
        <vt:i4>-1</vt:i4>
      </vt:variant>
      <vt:variant>
        <vt:i4>1074</vt:i4>
      </vt:variant>
      <vt:variant>
        <vt:i4>1</vt:i4>
      </vt:variant>
      <vt:variant>
        <vt:lpwstr>BMW-3er-F30-LCI-</vt:lpwstr>
      </vt:variant>
      <vt:variant>
        <vt:lpwstr/>
      </vt:variant>
      <vt:variant>
        <vt:i4>4718668</vt:i4>
      </vt:variant>
      <vt:variant>
        <vt:i4>-1</vt:i4>
      </vt:variant>
      <vt:variant>
        <vt:i4>1075</vt:i4>
      </vt:variant>
      <vt:variant>
        <vt:i4>1</vt:i4>
      </vt:variant>
      <vt:variant>
        <vt:lpwstr>LD_BMW_330i_F30_LCI_CAT_BACK_ohne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Dieter Weitensfelder</dc:creator>
  <cp:keywords/>
  <cp:lastModifiedBy>Benjamin Druck</cp:lastModifiedBy>
  <cp:revision>4</cp:revision>
  <cp:lastPrinted>2017-03-27T10:17:00Z</cp:lastPrinted>
  <dcterms:created xsi:type="dcterms:W3CDTF">2017-03-27T10:17:00Z</dcterms:created>
  <dcterms:modified xsi:type="dcterms:W3CDTF">2017-03-27T10:18:00Z</dcterms:modified>
</cp:coreProperties>
</file>